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bCs/>
          <w:noProof/>
        </w:rPr>
        <w:id w:val="-599023232"/>
        <w:docPartObj>
          <w:docPartGallery w:val="Cover Pages"/>
          <w:docPartUnique/>
        </w:docPartObj>
      </w:sdtPr>
      <w:sdtContent>
        <w:bookmarkStart w:id="0" w:name="_GoBack" w:displacedByCustomXml="prev"/>
        <w:bookmarkEnd w:id="0" w:displacedByCustomXml="prev"/>
        <w:p w:rsidR="00976D30" w:rsidRDefault="00976D30" w:rsidP="00976D30">
          <w:pPr>
            <w:jc w:val="right"/>
            <w:rPr>
              <w:sz w:val="96"/>
              <w:szCs w:val="96"/>
              <w14:numForm w14:val="oldStyle"/>
            </w:rPr>
          </w:pPr>
          <w:r w:rsidRPr="00976D30">
            <w:rPr>
              <w:b/>
              <w:bCs/>
              <w:noProof/>
            </w:rPr>
            <mc:AlternateContent>
              <mc:Choice Requires="wpg">
                <w:drawing>
                  <wp:anchor distT="0" distB="0" distL="114300" distR="114300" simplePos="0" relativeHeight="251670528" behindDoc="0" locked="0" layoutInCell="0" allowOverlap="1" wp14:anchorId="230F8A16" wp14:editId="26313F71">
                    <wp:simplePos x="0" y="0"/>
                    <wp:positionH relativeFrom="page">
                      <wp:align>center</wp:align>
                    </wp:positionH>
                    <wp:positionV relativeFrom="margin">
                      <wp:align>center</wp:align>
                    </wp:positionV>
                    <wp:extent cx="7771765" cy="8229600"/>
                    <wp:effectExtent l="57150" t="0" r="19685" b="1905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32"/>
                                      <w:szCs w:val="32"/>
                                    </w:rPr>
                                    <w:alias w:val="Company"/>
                                    <w:id w:val="15866524"/>
                                    <w:placeholder>
                                      <w:docPart w:val="7FB8E30B71A14B57ACB2C7A981786AD6"/>
                                    </w:placeholder>
                                    <w:dataBinding w:prefixMappings="xmlns:ns0='http://schemas.openxmlformats.org/officeDocument/2006/extended-properties'" w:xpath="/ns0:Properties[1]/ns0:Company[1]" w:storeItemID="{6668398D-A668-4E3E-A5EB-62B293D839F1}"/>
                                    <w:text/>
                                  </w:sdtPr>
                                  <w:sdtContent>
                                    <w:p w:rsidR="00976D30" w:rsidRDefault="00976D30">
                                      <w:pPr>
                                        <w:spacing w:after="0"/>
                                        <w:rPr>
                                          <w:b/>
                                          <w:bCs/>
                                          <w:color w:val="000000" w:themeColor="text1"/>
                                          <w:sz w:val="32"/>
                                          <w:szCs w:val="32"/>
                                        </w:rPr>
                                      </w:pPr>
                                      <w:r>
                                        <w:rPr>
                                          <w:b/>
                                          <w:bCs/>
                                          <w:color w:val="000000" w:themeColor="text1"/>
                                          <w:sz w:val="32"/>
                                          <w:szCs w:val="32"/>
                                        </w:rPr>
                                        <w:t xml:space="preserve">City of Greenville    </w:t>
                                      </w:r>
                                    </w:p>
                                  </w:sdtContent>
                                </w:sdt>
                                <w:p w:rsidR="00976D30" w:rsidRDefault="00976D30">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976D30" w:rsidRDefault="00976D30">
                                  <w:pPr>
                                    <w:jc w:val="right"/>
                                    <w:rPr>
                                      <w:sz w:val="96"/>
                                      <w:szCs w:val="96"/>
                                      <w14:numForm w14:val="oldStyle"/>
                                    </w:rPr>
                                  </w:pPr>
                                </w:p>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976D30" w:rsidRDefault="00976D30">
                                      <w:pPr>
                                        <w:spacing w:after="0"/>
                                        <w:rPr>
                                          <w:b/>
                                          <w:bCs/>
                                          <w:color w:val="1F497D" w:themeColor="text2"/>
                                          <w:sz w:val="72"/>
                                          <w:szCs w:val="72"/>
                                        </w:rPr>
                                      </w:pPr>
                                      <w:r>
                                        <w:rPr>
                                          <w:b/>
                                          <w:bCs/>
                                          <w:color w:val="1F497D" w:themeColor="text2"/>
                                          <w:sz w:val="72"/>
                                          <w:szCs w:val="72"/>
                                        </w:rPr>
                                        <w:t xml:space="preserve">CMS Training – </w:t>
                                      </w:r>
                                      <w:proofErr w:type="spellStart"/>
                                      <w:r>
                                        <w:rPr>
                                          <w:b/>
                                          <w:bCs/>
                                          <w:color w:val="1F497D" w:themeColor="text2"/>
                                          <w:sz w:val="72"/>
                                          <w:szCs w:val="72"/>
                                        </w:rPr>
                                        <w:t>visionLive</w:t>
                                      </w:r>
                                      <w:proofErr w:type="spellEnd"/>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976D30" w:rsidRDefault="00976D30">
                                      <w:pPr>
                                        <w:rPr>
                                          <w:b/>
                                          <w:bCs/>
                                          <w:color w:val="4F81BD" w:themeColor="accent1"/>
                                          <w:sz w:val="40"/>
                                          <w:szCs w:val="40"/>
                                        </w:rPr>
                                      </w:pPr>
                                      <w:r>
                                        <w:rPr>
                                          <w:b/>
                                          <w:bCs/>
                                          <w:color w:val="4F81BD" w:themeColor="accent1"/>
                                          <w:sz w:val="40"/>
                                          <w:szCs w:val="40"/>
                                        </w:rPr>
                                        <w:t>User &amp; Approver Manual</w:t>
                                      </w:r>
                                    </w:p>
                                  </w:sdtContent>
                                </w:sdt>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rsidR="00976D30" w:rsidRDefault="00976D30">
                                      <w:pPr>
                                        <w:rPr>
                                          <w:b/>
                                          <w:bCs/>
                                          <w:color w:val="000000" w:themeColor="text1"/>
                                          <w:sz w:val="32"/>
                                          <w:szCs w:val="32"/>
                                        </w:rPr>
                                      </w:pPr>
                                      <w:r>
                                        <w:rPr>
                                          <w:b/>
                                          <w:bCs/>
                                          <w:color w:val="000000" w:themeColor="text1"/>
                                          <w:sz w:val="32"/>
                                          <w:szCs w:val="32"/>
                                        </w:rPr>
                                        <w:t>Peggy L. Wooten</w:t>
                                      </w:r>
                                    </w:p>
                                  </w:sdtContent>
                                </w:sdt>
                                <w:p w:rsidR="00976D30" w:rsidRDefault="00976D30">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6" style="position:absolute;left:0;text-align:left;margin-left:0;margin-top:0;width:611.95pt;height:9in;z-index:251670528;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JHXCQoAAIR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b/>
                                <w:bCs/>
                                <w:color w:val="000000" w:themeColor="text1"/>
                                <w:sz w:val="32"/>
                                <w:szCs w:val="32"/>
                              </w:rPr>
                              <w:alias w:val="Company"/>
                              <w:id w:val="15866524"/>
                              <w:placeholder>
                                <w:docPart w:val="7FB8E30B71A14B57ACB2C7A981786AD6"/>
                              </w:placeholder>
                              <w:dataBinding w:prefixMappings="xmlns:ns0='http://schemas.openxmlformats.org/officeDocument/2006/extended-properties'" w:xpath="/ns0:Properties[1]/ns0:Company[1]" w:storeItemID="{6668398D-A668-4E3E-A5EB-62B293D839F1}"/>
                              <w:text/>
                            </w:sdtPr>
                            <w:sdtContent>
                              <w:p w:rsidR="00976D30" w:rsidRDefault="00976D30">
                                <w:pPr>
                                  <w:spacing w:after="0"/>
                                  <w:rPr>
                                    <w:b/>
                                    <w:bCs/>
                                    <w:color w:val="000000" w:themeColor="text1"/>
                                    <w:sz w:val="32"/>
                                    <w:szCs w:val="32"/>
                                  </w:rPr>
                                </w:pPr>
                                <w:r>
                                  <w:rPr>
                                    <w:b/>
                                    <w:bCs/>
                                    <w:color w:val="000000" w:themeColor="text1"/>
                                    <w:sz w:val="32"/>
                                    <w:szCs w:val="32"/>
                                  </w:rPr>
                                  <w:t xml:space="preserve">City of Greenville    </w:t>
                                </w:r>
                              </w:p>
                            </w:sdtContent>
                          </w:sdt>
                          <w:p w:rsidR="00976D30" w:rsidRDefault="00976D30">
                            <w:pPr>
                              <w:spacing w:after="0"/>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p w:rsidR="00976D30" w:rsidRDefault="00976D30">
                            <w:pPr>
                              <w:jc w:val="right"/>
                              <w:rPr>
                                <w:sz w:val="96"/>
                                <w:szCs w:val="96"/>
                                <w14:numForm w14:val="oldStyle"/>
                              </w:rPr>
                            </w:pPr>
                          </w:p>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976D30" w:rsidRDefault="00976D30">
                                <w:pPr>
                                  <w:spacing w:after="0"/>
                                  <w:rPr>
                                    <w:b/>
                                    <w:bCs/>
                                    <w:color w:val="1F497D" w:themeColor="text2"/>
                                    <w:sz w:val="72"/>
                                    <w:szCs w:val="72"/>
                                  </w:rPr>
                                </w:pPr>
                                <w:r>
                                  <w:rPr>
                                    <w:b/>
                                    <w:bCs/>
                                    <w:color w:val="1F497D" w:themeColor="text2"/>
                                    <w:sz w:val="72"/>
                                    <w:szCs w:val="72"/>
                                  </w:rPr>
                                  <w:t xml:space="preserve">CMS Training – </w:t>
                                </w:r>
                                <w:proofErr w:type="spellStart"/>
                                <w:r>
                                  <w:rPr>
                                    <w:b/>
                                    <w:bCs/>
                                    <w:color w:val="1F497D" w:themeColor="text2"/>
                                    <w:sz w:val="72"/>
                                    <w:szCs w:val="72"/>
                                  </w:rPr>
                                  <w:t>visionLive</w:t>
                                </w:r>
                                <w:proofErr w:type="spellEnd"/>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976D30" w:rsidRDefault="00976D30">
                                <w:pPr>
                                  <w:rPr>
                                    <w:b/>
                                    <w:bCs/>
                                    <w:color w:val="4F81BD" w:themeColor="accent1"/>
                                    <w:sz w:val="40"/>
                                    <w:szCs w:val="40"/>
                                  </w:rPr>
                                </w:pPr>
                                <w:r>
                                  <w:rPr>
                                    <w:b/>
                                    <w:bCs/>
                                    <w:color w:val="4F81BD" w:themeColor="accent1"/>
                                    <w:sz w:val="40"/>
                                    <w:szCs w:val="40"/>
                                  </w:rPr>
                                  <w:t>User &amp; Approver Manual</w:t>
                                </w:r>
                              </w:p>
                            </w:sdtContent>
                          </w:sdt>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rsidR="00976D30" w:rsidRDefault="00976D30">
                                <w:pPr>
                                  <w:rPr>
                                    <w:b/>
                                    <w:bCs/>
                                    <w:color w:val="000000" w:themeColor="text1"/>
                                    <w:sz w:val="32"/>
                                    <w:szCs w:val="32"/>
                                  </w:rPr>
                                </w:pPr>
                                <w:r>
                                  <w:rPr>
                                    <w:b/>
                                    <w:bCs/>
                                    <w:color w:val="000000" w:themeColor="text1"/>
                                    <w:sz w:val="32"/>
                                    <w:szCs w:val="32"/>
                                  </w:rPr>
                                  <w:t>Peggy L. Wooten</w:t>
                                </w:r>
                              </w:p>
                            </w:sdtContent>
                          </w:sdt>
                          <w:p w:rsidR="00976D30" w:rsidRDefault="00976D30">
                            <w:pPr>
                              <w:rPr>
                                <w:b/>
                                <w:bCs/>
                                <w:color w:val="000000" w:themeColor="text1"/>
                                <w:sz w:val="32"/>
                                <w:szCs w:val="32"/>
                              </w:rPr>
                            </w:pPr>
                          </w:p>
                        </w:txbxContent>
                      </v:textbox>
                    </v:rect>
                    <w10:wrap anchorx="page" anchory="margin"/>
                  </v:group>
                </w:pict>
              </mc:Fallback>
            </mc:AlternateContent>
          </w:r>
          <w:r>
            <w:rPr>
              <w:noProof/>
            </w:rPr>
            <mc:AlternateContent>
              <mc:Choice Requires="wps">
                <w:drawing>
                  <wp:anchor distT="0" distB="0" distL="114300" distR="114300" simplePos="0" relativeHeight="251672576" behindDoc="0" locked="0" layoutInCell="1" allowOverlap="1" wp14:anchorId="4A5B9689" wp14:editId="36AAE05C">
                    <wp:simplePos x="0" y="0"/>
                    <wp:positionH relativeFrom="column">
                      <wp:posOffset>-704850</wp:posOffset>
                    </wp:positionH>
                    <wp:positionV relativeFrom="paragraph">
                      <wp:posOffset>152400</wp:posOffset>
                    </wp:positionV>
                    <wp:extent cx="7695565" cy="8210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976D30" w:rsidRDefault="00976D30">
                                <w:pPr>
                                  <w:jc w:val="right"/>
                                  <w:rPr>
                                    <w:sz w:val="96"/>
                                    <w:szCs w:val="96"/>
                                    <w14:numForm w14:val="oldSty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41" type="#_x0000_t202" style="position:absolute;left:0;text-align:left;margin-left:-55.5pt;margin-top:12pt;width:605.95pt;height:64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" filled="f" stroked="f" strokeweight=".5pt">
                    <v:fill o:detectmouseclick="t"/>
                    <v:textbox>
                      <w:txbxContent>
                        <w:p w:rsidR="00976D30" w:rsidRDefault="00976D30">
                          <w:pPr>
                            <w:jc w:val="right"/>
                            <w:rPr>
                              <w:sz w:val="96"/>
                              <w:szCs w:val="96"/>
                              <w14:numForm w14:val="oldStyle"/>
                            </w:rPr>
                          </w:pPr>
                        </w:p>
                      </w:txbxContent>
                    </v:textbox>
                  </v:shape>
                </w:pict>
              </mc:Fallback>
            </mc:AlternateContent>
          </w:r>
          <w:r>
            <w:rPr>
              <w:b/>
              <w:bCs/>
              <w:noProof/>
            </w:rPr>
            <w:br w:type="page"/>
          </w:r>
        </w:p>
        <w:p w:rsidR="00976D30" w:rsidRDefault="00976D30">
          <w:pPr>
            <w:rPr>
              <w:noProof/>
            </w:rPr>
          </w:pPr>
        </w:p>
      </w:sdtContent>
    </w:sdt>
    <w:sdt>
      <w:sdtPr>
        <w:rPr>
          <w:rFonts w:asciiTheme="minorHAnsi" w:eastAsiaTheme="minorHAnsi" w:hAnsiTheme="minorHAnsi" w:cstheme="minorBidi"/>
          <w:b w:val="0"/>
          <w:bCs w:val="0"/>
          <w:color w:val="auto"/>
          <w:sz w:val="22"/>
          <w:szCs w:val="22"/>
          <w:lang w:eastAsia="en-US"/>
        </w:rPr>
        <w:id w:val="6485490"/>
        <w:docPartObj>
          <w:docPartGallery w:val="Table of Contents"/>
          <w:docPartUnique/>
        </w:docPartObj>
      </w:sdtPr>
      <w:sdtEndPr>
        <w:rPr>
          <w:noProof/>
        </w:rPr>
      </w:sdtEndPr>
      <w:sdtContent>
        <w:p w:rsidR="00F52491" w:rsidRDefault="00F52491">
          <w:pPr>
            <w:pStyle w:val="TOCHeading"/>
          </w:pPr>
          <w:r>
            <w:t>Contents</w:t>
          </w:r>
        </w:p>
        <w:p w:rsidR="00A55BFE" w:rsidRDefault="00F5249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5876969" w:history="1">
            <w:r w:rsidR="00A55BFE" w:rsidRPr="009148F0">
              <w:rPr>
                <w:rStyle w:val="Hyperlink"/>
                <w:rFonts w:eastAsia="Times New Roman"/>
                <w:noProof/>
              </w:rPr>
              <w:t>Dashboard</w:t>
            </w:r>
            <w:r w:rsidR="00A55BFE">
              <w:rPr>
                <w:noProof/>
                <w:webHidden/>
              </w:rPr>
              <w:tab/>
            </w:r>
            <w:r w:rsidR="00A55BFE">
              <w:rPr>
                <w:noProof/>
                <w:webHidden/>
              </w:rPr>
              <w:fldChar w:fldCharType="begin"/>
            </w:r>
            <w:r w:rsidR="00A55BFE">
              <w:rPr>
                <w:noProof/>
                <w:webHidden/>
              </w:rPr>
              <w:instrText xml:space="preserve"> PAGEREF _Toc395876969 \h </w:instrText>
            </w:r>
            <w:r w:rsidR="00A55BFE">
              <w:rPr>
                <w:noProof/>
                <w:webHidden/>
              </w:rPr>
            </w:r>
            <w:r w:rsidR="00A55BFE">
              <w:rPr>
                <w:noProof/>
                <w:webHidden/>
              </w:rPr>
              <w:fldChar w:fldCharType="separate"/>
            </w:r>
            <w:r w:rsidR="00447C46">
              <w:rPr>
                <w:noProof/>
                <w:webHidden/>
              </w:rPr>
              <w:t>2</w:t>
            </w:r>
            <w:r w:rsidR="00A55BFE">
              <w:rPr>
                <w:noProof/>
                <w:webHidden/>
              </w:rPr>
              <w:fldChar w:fldCharType="end"/>
            </w:r>
          </w:hyperlink>
        </w:p>
        <w:p w:rsidR="00A55BFE" w:rsidRDefault="00447C46">
          <w:pPr>
            <w:pStyle w:val="TOC1"/>
            <w:tabs>
              <w:tab w:val="right" w:leader="dot" w:pos="9350"/>
            </w:tabs>
            <w:rPr>
              <w:rFonts w:eastAsiaTheme="minorEastAsia"/>
              <w:noProof/>
            </w:rPr>
          </w:pPr>
          <w:hyperlink w:anchor="_Toc395876970" w:history="1">
            <w:r w:rsidR="00A55BFE" w:rsidRPr="009148F0">
              <w:rPr>
                <w:rStyle w:val="Hyperlink"/>
                <w:noProof/>
              </w:rPr>
              <w:t>Help</w:t>
            </w:r>
            <w:r w:rsidR="00A55BFE">
              <w:rPr>
                <w:noProof/>
                <w:webHidden/>
              </w:rPr>
              <w:tab/>
            </w:r>
            <w:r w:rsidR="00A55BFE">
              <w:rPr>
                <w:noProof/>
                <w:webHidden/>
              </w:rPr>
              <w:fldChar w:fldCharType="begin"/>
            </w:r>
            <w:r w:rsidR="00A55BFE">
              <w:rPr>
                <w:noProof/>
                <w:webHidden/>
              </w:rPr>
              <w:instrText xml:space="preserve"> PAGEREF _Toc395876970 \h </w:instrText>
            </w:r>
            <w:r w:rsidR="00A55BFE">
              <w:rPr>
                <w:noProof/>
                <w:webHidden/>
              </w:rPr>
            </w:r>
            <w:r w:rsidR="00A55BFE">
              <w:rPr>
                <w:noProof/>
                <w:webHidden/>
              </w:rPr>
              <w:fldChar w:fldCharType="separate"/>
            </w:r>
            <w:r>
              <w:rPr>
                <w:noProof/>
                <w:webHidden/>
              </w:rPr>
              <w:t>5</w:t>
            </w:r>
            <w:r w:rsidR="00A55BFE">
              <w:rPr>
                <w:noProof/>
                <w:webHidden/>
              </w:rPr>
              <w:fldChar w:fldCharType="end"/>
            </w:r>
          </w:hyperlink>
        </w:p>
        <w:p w:rsidR="00A55BFE" w:rsidRDefault="00447C46">
          <w:pPr>
            <w:pStyle w:val="TOC1"/>
            <w:tabs>
              <w:tab w:val="right" w:leader="dot" w:pos="9350"/>
            </w:tabs>
            <w:rPr>
              <w:rFonts w:eastAsiaTheme="minorEastAsia"/>
              <w:noProof/>
            </w:rPr>
          </w:pPr>
          <w:hyperlink w:anchor="_Toc395876971" w:history="1">
            <w:r w:rsidR="00A55BFE" w:rsidRPr="009148F0">
              <w:rPr>
                <w:rStyle w:val="Hyperlink"/>
                <w:noProof/>
              </w:rPr>
              <w:t>Create (Add) Page</w:t>
            </w:r>
            <w:r w:rsidR="00A55BFE">
              <w:rPr>
                <w:noProof/>
                <w:webHidden/>
              </w:rPr>
              <w:tab/>
            </w:r>
            <w:r w:rsidR="00A55BFE">
              <w:rPr>
                <w:noProof/>
                <w:webHidden/>
              </w:rPr>
              <w:fldChar w:fldCharType="begin"/>
            </w:r>
            <w:r w:rsidR="00A55BFE">
              <w:rPr>
                <w:noProof/>
                <w:webHidden/>
              </w:rPr>
              <w:instrText xml:space="preserve"> PAGEREF _Toc395876971 \h </w:instrText>
            </w:r>
            <w:r w:rsidR="00A55BFE">
              <w:rPr>
                <w:noProof/>
                <w:webHidden/>
              </w:rPr>
            </w:r>
            <w:r w:rsidR="00A55BFE">
              <w:rPr>
                <w:noProof/>
                <w:webHidden/>
              </w:rPr>
              <w:fldChar w:fldCharType="separate"/>
            </w:r>
            <w:r>
              <w:rPr>
                <w:noProof/>
                <w:webHidden/>
              </w:rPr>
              <w:t>6</w:t>
            </w:r>
            <w:r w:rsidR="00A55BFE">
              <w:rPr>
                <w:noProof/>
                <w:webHidden/>
              </w:rPr>
              <w:fldChar w:fldCharType="end"/>
            </w:r>
          </w:hyperlink>
        </w:p>
        <w:p w:rsidR="00A55BFE" w:rsidRDefault="00447C46">
          <w:pPr>
            <w:pStyle w:val="TOC2"/>
            <w:tabs>
              <w:tab w:val="right" w:leader="dot" w:pos="9350"/>
            </w:tabs>
            <w:rPr>
              <w:rFonts w:eastAsiaTheme="minorEastAsia"/>
              <w:noProof/>
            </w:rPr>
          </w:pPr>
          <w:hyperlink w:anchor="_Toc395876972" w:history="1">
            <w:r w:rsidR="00A55BFE" w:rsidRPr="009148F0">
              <w:rPr>
                <w:rStyle w:val="Hyperlink"/>
                <w:noProof/>
              </w:rPr>
              <w:t>How to Add a Page</w:t>
            </w:r>
            <w:r w:rsidR="00A55BFE">
              <w:rPr>
                <w:noProof/>
                <w:webHidden/>
              </w:rPr>
              <w:tab/>
            </w:r>
            <w:r w:rsidR="00A55BFE">
              <w:rPr>
                <w:noProof/>
                <w:webHidden/>
              </w:rPr>
              <w:fldChar w:fldCharType="begin"/>
            </w:r>
            <w:r w:rsidR="00A55BFE">
              <w:rPr>
                <w:noProof/>
                <w:webHidden/>
              </w:rPr>
              <w:instrText xml:space="preserve"> PAGEREF _Toc395876972 \h </w:instrText>
            </w:r>
            <w:r w:rsidR="00A55BFE">
              <w:rPr>
                <w:noProof/>
                <w:webHidden/>
              </w:rPr>
            </w:r>
            <w:r w:rsidR="00A55BFE">
              <w:rPr>
                <w:noProof/>
                <w:webHidden/>
              </w:rPr>
              <w:fldChar w:fldCharType="separate"/>
            </w:r>
            <w:r>
              <w:rPr>
                <w:noProof/>
                <w:webHidden/>
              </w:rPr>
              <w:t>6</w:t>
            </w:r>
            <w:r w:rsidR="00A55BFE">
              <w:rPr>
                <w:noProof/>
                <w:webHidden/>
              </w:rPr>
              <w:fldChar w:fldCharType="end"/>
            </w:r>
          </w:hyperlink>
        </w:p>
        <w:p w:rsidR="00A55BFE" w:rsidRDefault="00447C46">
          <w:pPr>
            <w:pStyle w:val="TOC1"/>
            <w:tabs>
              <w:tab w:val="right" w:leader="dot" w:pos="9350"/>
            </w:tabs>
            <w:rPr>
              <w:rFonts w:eastAsiaTheme="minorEastAsia"/>
              <w:noProof/>
            </w:rPr>
          </w:pPr>
          <w:hyperlink w:anchor="_Toc395876973" w:history="1">
            <w:r w:rsidR="00A55BFE" w:rsidRPr="009148F0">
              <w:rPr>
                <w:rStyle w:val="Hyperlink"/>
                <w:noProof/>
              </w:rPr>
              <w:t>Edit Page</w:t>
            </w:r>
            <w:r w:rsidR="00A55BFE">
              <w:rPr>
                <w:noProof/>
                <w:webHidden/>
              </w:rPr>
              <w:tab/>
            </w:r>
            <w:r w:rsidR="00A55BFE">
              <w:rPr>
                <w:noProof/>
                <w:webHidden/>
              </w:rPr>
              <w:fldChar w:fldCharType="begin"/>
            </w:r>
            <w:r w:rsidR="00A55BFE">
              <w:rPr>
                <w:noProof/>
                <w:webHidden/>
              </w:rPr>
              <w:instrText xml:space="preserve"> PAGEREF _Toc395876973 \h </w:instrText>
            </w:r>
            <w:r w:rsidR="00A55BFE">
              <w:rPr>
                <w:noProof/>
                <w:webHidden/>
              </w:rPr>
            </w:r>
            <w:r w:rsidR="00A55BFE">
              <w:rPr>
                <w:noProof/>
                <w:webHidden/>
              </w:rPr>
              <w:fldChar w:fldCharType="separate"/>
            </w:r>
            <w:r>
              <w:rPr>
                <w:noProof/>
                <w:webHidden/>
              </w:rPr>
              <w:t>9</w:t>
            </w:r>
            <w:r w:rsidR="00A55BFE">
              <w:rPr>
                <w:noProof/>
                <w:webHidden/>
              </w:rPr>
              <w:fldChar w:fldCharType="end"/>
            </w:r>
          </w:hyperlink>
        </w:p>
        <w:p w:rsidR="00A55BFE" w:rsidRDefault="00447C46">
          <w:pPr>
            <w:pStyle w:val="TOC2"/>
            <w:tabs>
              <w:tab w:val="right" w:leader="dot" w:pos="9350"/>
            </w:tabs>
            <w:rPr>
              <w:rFonts w:eastAsiaTheme="minorEastAsia"/>
              <w:noProof/>
            </w:rPr>
          </w:pPr>
          <w:hyperlink w:anchor="_Toc395876974" w:history="1">
            <w:r w:rsidR="00A55BFE" w:rsidRPr="009148F0">
              <w:rPr>
                <w:rStyle w:val="Hyperlink"/>
                <w:rFonts w:eastAsia="Times New Roman"/>
                <w:noProof/>
              </w:rPr>
              <w:t>Edit Page Overview</w:t>
            </w:r>
            <w:r w:rsidR="00A55BFE">
              <w:rPr>
                <w:noProof/>
                <w:webHidden/>
              </w:rPr>
              <w:tab/>
            </w:r>
            <w:r w:rsidR="00A55BFE">
              <w:rPr>
                <w:noProof/>
                <w:webHidden/>
              </w:rPr>
              <w:fldChar w:fldCharType="begin"/>
            </w:r>
            <w:r w:rsidR="00A55BFE">
              <w:rPr>
                <w:noProof/>
                <w:webHidden/>
              </w:rPr>
              <w:instrText xml:space="preserve"> PAGEREF _Toc395876974 \h </w:instrText>
            </w:r>
            <w:r w:rsidR="00A55BFE">
              <w:rPr>
                <w:noProof/>
                <w:webHidden/>
              </w:rPr>
            </w:r>
            <w:r w:rsidR="00A55BFE">
              <w:rPr>
                <w:noProof/>
                <w:webHidden/>
              </w:rPr>
              <w:fldChar w:fldCharType="separate"/>
            </w:r>
            <w:r>
              <w:rPr>
                <w:noProof/>
                <w:webHidden/>
              </w:rPr>
              <w:t>9</w:t>
            </w:r>
            <w:r w:rsidR="00A55BFE">
              <w:rPr>
                <w:noProof/>
                <w:webHidden/>
              </w:rPr>
              <w:fldChar w:fldCharType="end"/>
            </w:r>
          </w:hyperlink>
        </w:p>
        <w:p w:rsidR="00A55BFE" w:rsidRDefault="00447C46">
          <w:pPr>
            <w:pStyle w:val="TOC2"/>
            <w:tabs>
              <w:tab w:val="right" w:leader="dot" w:pos="9350"/>
            </w:tabs>
            <w:rPr>
              <w:rFonts w:eastAsiaTheme="minorEastAsia"/>
              <w:noProof/>
            </w:rPr>
          </w:pPr>
          <w:hyperlink w:anchor="_Toc395876975" w:history="1">
            <w:r w:rsidR="00A55BFE" w:rsidRPr="009148F0">
              <w:rPr>
                <w:rStyle w:val="Hyperlink"/>
                <w:rFonts w:eastAsia="Times New Roman"/>
                <w:noProof/>
              </w:rPr>
              <w:t>How to Edit a Page</w:t>
            </w:r>
            <w:r w:rsidR="00A55BFE">
              <w:rPr>
                <w:noProof/>
                <w:webHidden/>
              </w:rPr>
              <w:tab/>
            </w:r>
            <w:r w:rsidR="00A55BFE">
              <w:rPr>
                <w:noProof/>
                <w:webHidden/>
              </w:rPr>
              <w:fldChar w:fldCharType="begin"/>
            </w:r>
            <w:r w:rsidR="00A55BFE">
              <w:rPr>
                <w:noProof/>
                <w:webHidden/>
              </w:rPr>
              <w:instrText xml:space="preserve"> PAGEREF _Toc395876975 \h </w:instrText>
            </w:r>
            <w:r w:rsidR="00A55BFE">
              <w:rPr>
                <w:noProof/>
                <w:webHidden/>
              </w:rPr>
            </w:r>
            <w:r w:rsidR="00A55BFE">
              <w:rPr>
                <w:noProof/>
                <w:webHidden/>
              </w:rPr>
              <w:fldChar w:fldCharType="separate"/>
            </w:r>
            <w:r>
              <w:rPr>
                <w:noProof/>
                <w:webHidden/>
              </w:rPr>
              <w:t>9</w:t>
            </w:r>
            <w:r w:rsidR="00A55BFE">
              <w:rPr>
                <w:noProof/>
                <w:webHidden/>
              </w:rPr>
              <w:fldChar w:fldCharType="end"/>
            </w:r>
          </w:hyperlink>
        </w:p>
        <w:p w:rsidR="00A55BFE" w:rsidRDefault="00447C46">
          <w:pPr>
            <w:pStyle w:val="TOC1"/>
            <w:tabs>
              <w:tab w:val="right" w:leader="dot" w:pos="9350"/>
            </w:tabs>
            <w:rPr>
              <w:rFonts w:eastAsiaTheme="minorEastAsia"/>
              <w:noProof/>
            </w:rPr>
          </w:pPr>
          <w:hyperlink w:anchor="_Toc395876976" w:history="1">
            <w:r w:rsidR="00A55BFE" w:rsidRPr="009148F0">
              <w:rPr>
                <w:rStyle w:val="Hyperlink"/>
                <w:noProof/>
              </w:rPr>
              <w:t>Inserting a File</w:t>
            </w:r>
            <w:r w:rsidR="00A55BFE">
              <w:rPr>
                <w:noProof/>
                <w:webHidden/>
              </w:rPr>
              <w:tab/>
            </w:r>
            <w:r w:rsidR="00A55BFE">
              <w:rPr>
                <w:noProof/>
                <w:webHidden/>
              </w:rPr>
              <w:fldChar w:fldCharType="begin"/>
            </w:r>
            <w:r w:rsidR="00A55BFE">
              <w:rPr>
                <w:noProof/>
                <w:webHidden/>
              </w:rPr>
              <w:instrText xml:space="preserve"> PAGEREF _Toc395876976 \h </w:instrText>
            </w:r>
            <w:r w:rsidR="00A55BFE">
              <w:rPr>
                <w:noProof/>
                <w:webHidden/>
              </w:rPr>
            </w:r>
            <w:r w:rsidR="00A55BFE">
              <w:rPr>
                <w:noProof/>
                <w:webHidden/>
              </w:rPr>
              <w:fldChar w:fldCharType="separate"/>
            </w:r>
            <w:r>
              <w:rPr>
                <w:noProof/>
                <w:webHidden/>
              </w:rPr>
              <w:t>12</w:t>
            </w:r>
            <w:r w:rsidR="00A55BFE">
              <w:rPr>
                <w:noProof/>
                <w:webHidden/>
              </w:rPr>
              <w:fldChar w:fldCharType="end"/>
            </w:r>
          </w:hyperlink>
        </w:p>
        <w:p w:rsidR="00A55BFE" w:rsidRDefault="00447C46">
          <w:pPr>
            <w:pStyle w:val="TOC2"/>
            <w:tabs>
              <w:tab w:val="right" w:leader="dot" w:pos="9350"/>
            </w:tabs>
            <w:rPr>
              <w:rFonts w:eastAsiaTheme="minorEastAsia"/>
              <w:noProof/>
            </w:rPr>
          </w:pPr>
          <w:hyperlink w:anchor="_Toc395876977" w:history="1">
            <w:r w:rsidR="00A55BFE" w:rsidRPr="009148F0">
              <w:rPr>
                <w:rStyle w:val="Hyperlink"/>
                <w:noProof/>
              </w:rPr>
              <w:t>PDF file (same steps if adding a Word, Excel, etc documents)</w:t>
            </w:r>
            <w:r w:rsidR="00A55BFE">
              <w:rPr>
                <w:noProof/>
                <w:webHidden/>
              </w:rPr>
              <w:tab/>
            </w:r>
            <w:r w:rsidR="00A55BFE">
              <w:rPr>
                <w:noProof/>
                <w:webHidden/>
              </w:rPr>
              <w:fldChar w:fldCharType="begin"/>
            </w:r>
            <w:r w:rsidR="00A55BFE">
              <w:rPr>
                <w:noProof/>
                <w:webHidden/>
              </w:rPr>
              <w:instrText xml:space="preserve"> PAGEREF _Toc395876977 \h </w:instrText>
            </w:r>
            <w:r w:rsidR="00A55BFE">
              <w:rPr>
                <w:noProof/>
                <w:webHidden/>
              </w:rPr>
            </w:r>
            <w:r w:rsidR="00A55BFE">
              <w:rPr>
                <w:noProof/>
                <w:webHidden/>
              </w:rPr>
              <w:fldChar w:fldCharType="separate"/>
            </w:r>
            <w:r>
              <w:rPr>
                <w:noProof/>
                <w:webHidden/>
              </w:rPr>
              <w:t>12</w:t>
            </w:r>
            <w:r w:rsidR="00A55BFE">
              <w:rPr>
                <w:noProof/>
                <w:webHidden/>
              </w:rPr>
              <w:fldChar w:fldCharType="end"/>
            </w:r>
          </w:hyperlink>
        </w:p>
        <w:p w:rsidR="00A55BFE" w:rsidRDefault="00447C46">
          <w:pPr>
            <w:pStyle w:val="TOC1"/>
            <w:tabs>
              <w:tab w:val="right" w:leader="dot" w:pos="9350"/>
            </w:tabs>
            <w:rPr>
              <w:rFonts w:eastAsiaTheme="minorEastAsia"/>
              <w:noProof/>
            </w:rPr>
          </w:pPr>
          <w:hyperlink w:anchor="_Toc395876978" w:history="1">
            <w:r w:rsidR="00A55BFE" w:rsidRPr="009148F0">
              <w:rPr>
                <w:rStyle w:val="Hyperlink"/>
                <w:noProof/>
              </w:rPr>
              <w:t>Uploading Images</w:t>
            </w:r>
            <w:r w:rsidR="00A55BFE">
              <w:rPr>
                <w:noProof/>
                <w:webHidden/>
              </w:rPr>
              <w:tab/>
            </w:r>
            <w:r w:rsidR="00A55BFE">
              <w:rPr>
                <w:noProof/>
                <w:webHidden/>
              </w:rPr>
              <w:fldChar w:fldCharType="begin"/>
            </w:r>
            <w:r w:rsidR="00A55BFE">
              <w:rPr>
                <w:noProof/>
                <w:webHidden/>
              </w:rPr>
              <w:instrText xml:space="preserve"> PAGEREF _Toc395876978 \h </w:instrText>
            </w:r>
            <w:r w:rsidR="00A55BFE">
              <w:rPr>
                <w:noProof/>
                <w:webHidden/>
              </w:rPr>
            </w:r>
            <w:r w:rsidR="00A55BFE">
              <w:rPr>
                <w:noProof/>
                <w:webHidden/>
              </w:rPr>
              <w:fldChar w:fldCharType="separate"/>
            </w:r>
            <w:r>
              <w:rPr>
                <w:noProof/>
                <w:webHidden/>
              </w:rPr>
              <w:t>13</w:t>
            </w:r>
            <w:r w:rsidR="00A55BFE">
              <w:rPr>
                <w:noProof/>
                <w:webHidden/>
              </w:rPr>
              <w:fldChar w:fldCharType="end"/>
            </w:r>
          </w:hyperlink>
        </w:p>
        <w:p w:rsidR="00A55BFE" w:rsidRDefault="00447C46">
          <w:pPr>
            <w:pStyle w:val="TOC1"/>
            <w:tabs>
              <w:tab w:val="right" w:leader="dot" w:pos="9350"/>
            </w:tabs>
            <w:rPr>
              <w:rFonts w:eastAsiaTheme="minorEastAsia"/>
              <w:noProof/>
            </w:rPr>
          </w:pPr>
          <w:hyperlink w:anchor="_Toc395876979" w:history="1">
            <w:r w:rsidR="00A55BFE" w:rsidRPr="009148F0">
              <w:rPr>
                <w:rStyle w:val="Hyperlink"/>
                <w:noProof/>
              </w:rPr>
              <w:t>Adding Images to a Page</w:t>
            </w:r>
            <w:r w:rsidR="00A55BFE">
              <w:rPr>
                <w:noProof/>
                <w:webHidden/>
              </w:rPr>
              <w:tab/>
            </w:r>
            <w:r w:rsidR="00A55BFE">
              <w:rPr>
                <w:noProof/>
                <w:webHidden/>
              </w:rPr>
              <w:fldChar w:fldCharType="begin"/>
            </w:r>
            <w:r w:rsidR="00A55BFE">
              <w:rPr>
                <w:noProof/>
                <w:webHidden/>
              </w:rPr>
              <w:instrText xml:space="preserve"> PAGEREF _Toc395876979 \h </w:instrText>
            </w:r>
            <w:r w:rsidR="00A55BFE">
              <w:rPr>
                <w:noProof/>
                <w:webHidden/>
              </w:rPr>
            </w:r>
            <w:r w:rsidR="00A55BFE">
              <w:rPr>
                <w:noProof/>
                <w:webHidden/>
              </w:rPr>
              <w:fldChar w:fldCharType="separate"/>
            </w:r>
            <w:r>
              <w:rPr>
                <w:noProof/>
                <w:webHidden/>
              </w:rPr>
              <w:t>15</w:t>
            </w:r>
            <w:r w:rsidR="00A55BFE">
              <w:rPr>
                <w:noProof/>
                <w:webHidden/>
              </w:rPr>
              <w:fldChar w:fldCharType="end"/>
            </w:r>
          </w:hyperlink>
        </w:p>
        <w:p w:rsidR="00A55BFE" w:rsidRDefault="00447C46">
          <w:pPr>
            <w:pStyle w:val="TOC1"/>
            <w:tabs>
              <w:tab w:val="right" w:leader="dot" w:pos="9350"/>
            </w:tabs>
            <w:rPr>
              <w:rFonts w:eastAsiaTheme="minorEastAsia"/>
              <w:noProof/>
            </w:rPr>
          </w:pPr>
          <w:hyperlink w:anchor="_Toc395876980" w:history="1">
            <w:r w:rsidR="00A55BFE" w:rsidRPr="009148F0">
              <w:rPr>
                <w:rStyle w:val="Hyperlink"/>
                <w:noProof/>
              </w:rPr>
              <w:t>Style Guide</w:t>
            </w:r>
            <w:r w:rsidR="00A55BFE">
              <w:rPr>
                <w:noProof/>
                <w:webHidden/>
              </w:rPr>
              <w:tab/>
            </w:r>
            <w:r w:rsidR="00A55BFE">
              <w:rPr>
                <w:noProof/>
                <w:webHidden/>
              </w:rPr>
              <w:fldChar w:fldCharType="begin"/>
            </w:r>
            <w:r w:rsidR="00A55BFE">
              <w:rPr>
                <w:noProof/>
                <w:webHidden/>
              </w:rPr>
              <w:instrText xml:space="preserve"> PAGEREF _Toc395876980 \h </w:instrText>
            </w:r>
            <w:r w:rsidR="00A55BFE">
              <w:rPr>
                <w:noProof/>
                <w:webHidden/>
              </w:rPr>
            </w:r>
            <w:r w:rsidR="00A55BFE">
              <w:rPr>
                <w:noProof/>
                <w:webHidden/>
              </w:rPr>
              <w:fldChar w:fldCharType="separate"/>
            </w:r>
            <w:r>
              <w:rPr>
                <w:noProof/>
                <w:webHidden/>
              </w:rPr>
              <w:t>17</w:t>
            </w:r>
            <w:r w:rsidR="00A55BFE">
              <w:rPr>
                <w:noProof/>
                <w:webHidden/>
              </w:rPr>
              <w:fldChar w:fldCharType="end"/>
            </w:r>
          </w:hyperlink>
        </w:p>
        <w:p w:rsidR="00A55BFE" w:rsidRDefault="00447C46">
          <w:pPr>
            <w:pStyle w:val="TOC1"/>
            <w:tabs>
              <w:tab w:val="right" w:leader="dot" w:pos="9350"/>
            </w:tabs>
            <w:rPr>
              <w:rFonts w:eastAsiaTheme="minorEastAsia"/>
              <w:noProof/>
            </w:rPr>
          </w:pPr>
          <w:hyperlink w:anchor="_Toc395876981" w:history="1">
            <w:r w:rsidR="00A55BFE" w:rsidRPr="009148F0">
              <w:rPr>
                <w:rStyle w:val="Hyperlink"/>
                <w:noProof/>
              </w:rPr>
              <w:t>Templates</w:t>
            </w:r>
            <w:r w:rsidR="00A55BFE">
              <w:rPr>
                <w:noProof/>
                <w:webHidden/>
              </w:rPr>
              <w:tab/>
            </w:r>
            <w:r w:rsidR="00A55BFE">
              <w:rPr>
                <w:noProof/>
                <w:webHidden/>
              </w:rPr>
              <w:fldChar w:fldCharType="begin"/>
            </w:r>
            <w:r w:rsidR="00A55BFE">
              <w:rPr>
                <w:noProof/>
                <w:webHidden/>
              </w:rPr>
              <w:instrText xml:space="preserve"> PAGEREF _Toc395876981 \h </w:instrText>
            </w:r>
            <w:r w:rsidR="00A55BFE">
              <w:rPr>
                <w:noProof/>
                <w:webHidden/>
              </w:rPr>
            </w:r>
            <w:r w:rsidR="00A55BFE">
              <w:rPr>
                <w:noProof/>
                <w:webHidden/>
              </w:rPr>
              <w:fldChar w:fldCharType="separate"/>
            </w:r>
            <w:r>
              <w:rPr>
                <w:noProof/>
                <w:webHidden/>
              </w:rPr>
              <w:t>18</w:t>
            </w:r>
            <w:r w:rsidR="00A55BFE">
              <w:rPr>
                <w:noProof/>
                <w:webHidden/>
              </w:rPr>
              <w:fldChar w:fldCharType="end"/>
            </w:r>
          </w:hyperlink>
        </w:p>
        <w:p w:rsidR="00A55BFE" w:rsidRDefault="00447C46">
          <w:pPr>
            <w:pStyle w:val="TOC1"/>
            <w:tabs>
              <w:tab w:val="right" w:leader="dot" w:pos="9350"/>
            </w:tabs>
            <w:rPr>
              <w:rFonts w:eastAsiaTheme="minorEastAsia"/>
              <w:noProof/>
            </w:rPr>
          </w:pPr>
          <w:hyperlink w:anchor="_Toc395876982" w:history="1">
            <w:r w:rsidR="00A55BFE" w:rsidRPr="009148F0">
              <w:rPr>
                <w:rStyle w:val="Hyperlink"/>
                <w:noProof/>
              </w:rPr>
              <w:t>Calendar Events</w:t>
            </w:r>
            <w:r w:rsidR="00A55BFE">
              <w:rPr>
                <w:noProof/>
                <w:webHidden/>
              </w:rPr>
              <w:tab/>
            </w:r>
            <w:r w:rsidR="00A55BFE">
              <w:rPr>
                <w:noProof/>
                <w:webHidden/>
              </w:rPr>
              <w:fldChar w:fldCharType="begin"/>
            </w:r>
            <w:r w:rsidR="00A55BFE">
              <w:rPr>
                <w:noProof/>
                <w:webHidden/>
              </w:rPr>
              <w:instrText xml:space="preserve"> PAGEREF _Toc395876982 \h </w:instrText>
            </w:r>
            <w:r w:rsidR="00A55BFE">
              <w:rPr>
                <w:noProof/>
                <w:webHidden/>
              </w:rPr>
            </w:r>
            <w:r w:rsidR="00A55BFE">
              <w:rPr>
                <w:noProof/>
                <w:webHidden/>
              </w:rPr>
              <w:fldChar w:fldCharType="separate"/>
            </w:r>
            <w:r>
              <w:rPr>
                <w:noProof/>
                <w:webHidden/>
              </w:rPr>
              <w:t>20</w:t>
            </w:r>
            <w:r w:rsidR="00A55BFE">
              <w:rPr>
                <w:noProof/>
                <w:webHidden/>
              </w:rPr>
              <w:fldChar w:fldCharType="end"/>
            </w:r>
          </w:hyperlink>
        </w:p>
        <w:p w:rsidR="00A55BFE" w:rsidRDefault="00447C46">
          <w:pPr>
            <w:pStyle w:val="TOC1"/>
            <w:tabs>
              <w:tab w:val="right" w:leader="dot" w:pos="9350"/>
            </w:tabs>
            <w:rPr>
              <w:rFonts w:eastAsiaTheme="minorEastAsia"/>
              <w:noProof/>
            </w:rPr>
          </w:pPr>
          <w:hyperlink w:anchor="_Toc395876983" w:history="1">
            <w:r w:rsidR="00A55BFE" w:rsidRPr="009148F0">
              <w:rPr>
                <w:rStyle w:val="Hyperlink"/>
                <w:noProof/>
              </w:rPr>
              <w:t>Save and Archive</w:t>
            </w:r>
            <w:r w:rsidR="00A55BFE">
              <w:rPr>
                <w:noProof/>
                <w:webHidden/>
              </w:rPr>
              <w:tab/>
            </w:r>
            <w:r w:rsidR="00A55BFE">
              <w:rPr>
                <w:noProof/>
                <w:webHidden/>
              </w:rPr>
              <w:fldChar w:fldCharType="begin"/>
            </w:r>
            <w:r w:rsidR="00A55BFE">
              <w:rPr>
                <w:noProof/>
                <w:webHidden/>
              </w:rPr>
              <w:instrText xml:space="preserve"> PAGEREF _Toc395876983 \h </w:instrText>
            </w:r>
            <w:r w:rsidR="00A55BFE">
              <w:rPr>
                <w:noProof/>
                <w:webHidden/>
              </w:rPr>
            </w:r>
            <w:r w:rsidR="00A55BFE">
              <w:rPr>
                <w:noProof/>
                <w:webHidden/>
              </w:rPr>
              <w:fldChar w:fldCharType="separate"/>
            </w:r>
            <w:r>
              <w:rPr>
                <w:noProof/>
                <w:webHidden/>
              </w:rPr>
              <w:t>22</w:t>
            </w:r>
            <w:r w:rsidR="00A55BFE">
              <w:rPr>
                <w:noProof/>
                <w:webHidden/>
              </w:rPr>
              <w:fldChar w:fldCharType="end"/>
            </w:r>
          </w:hyperlink>
        </w:p>
        <w:p w:rsidR="00A55BFE" w:rsidRDefault="00447C46">
          <w:pPr>
            <w:pStyle w:val="TOC1"/>
            <w:tabs>
              <w:tab w:val="right" w:leader="dot" w:pos="9350"/>
            </w:tabs>
            <w:rPr>
              <w:rFonts w:eastAsiaTheme="minorEastAsia"/>
              <w:noProof/>
            </w:rPr>
          </w:pPr>
          <w:hyperlink w:anchor="_Toc395876984" w:history="1">
            <w:r w:rsidR="00A55BFE" w:rsidRPr="009148F0">
              <w:rPr>
                <w:rStyle w:val="Hyperlink"/>
                <w:noProof/>
              </w:rPr>
              <w:t>Approver Process</w:t>
            </w:r>
            <w:r w:rsidR="00A55BFE">
              <w:rPr>
                <w:noProof/>
                <w:webHidden/>
              </w:rPr>
              <w:tab/>
            </w:r>
            <w:r w:rsidR="00A55BFE">
              <w:rPr>
                <w:noProof/>
                <w:webHidden/>
              </w:rPr>
              <w:fldChar w:fldCharType="begin"/>
            </w:r>
            <w:r w:rsidR="00A55BFE">
              <w:rPr>
                <w:noProof/>
                <w:webHidden/>
              </w:rPr>
              <w:instrText xml:space="preserve"> PAGEREF _Toc395876984 \h </w:instrText>
            </w:r>
            <w:r w:rsidR="00A55BFE">
              <w:rPr>
                <w:noProof/>
                <w:webHidden/>
              </w:rPr>
            </w:r>
            <w:r w:rsidR="00A55BFE">
              <w:rPr>
                <w:noProof/>
                <w:webHidden/>
              </w:rPr>
              <w:fldChar w:fldCharType="separate"/>
            </w:r>
            <w:r>
              <w:rPr>
                <w:noProof/>
                <w:webHidden/>
              </w:rPr>
              <w:t>23</w:t>
            </w:r>
            <w:r w:rsidR="00A55BFE">
              <w:rPr>
                <w:noProof/>
                <w:webHidden/>
              </w:rPr>
              <w:fldChar w:fldCharType="end"/>
            </w:r>
          </w:hyperlink>
        </w:p>
        <w:p w:rsidR="00F52491" w:rsidRDefault="00F52491">
          <w:r>
            <w:rPr>
              <w:b/>
              <w:bCs/>
              <w:noProof/>
            </w:rPr>
            <w:fldChar w:fldCharType="end"/>
          </w:r>
        </w:p>
      </w:sdtContent>
    </w:sdt>
    <w:p w:rsidR="00F52491" w:rsidRDefault="00976D30">
      <w:pPr>
        <w:rPr>
          <w:rFonts w:asciiTheme="majorHAnsi" w:eastAsia="Times New Roman" w:hAnsiTheme="majorHAnsi" w:cstheme="majorBidi"/>
          <w:b/>
          <w:bCs/>
          <w:color w:val="365F91" w:themeColor="accent1" w:themeShade="BF"/>
          <w:sz w:val="28"/>
          <w:szCs w:val="28"/>
        </w:rPr>
      </w:pPr>
      <w:r>
        <w:rPr>
          <w:noProof/>
          <w:sz w:val="96"/>
          <w:szCs w:val="96"/>
        </w:rPr>
        <w:drawing>
          <wp:inline distT="0" distB="0" distL="0" distR="0" wp14:anchorId="6553B280" wp14:editId="56F3CAB1">
            <wp:extent cx="1000760" cy="44005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760" cy="440055"/>
                    </a:xfrm>
                    <a:prstGeom prst="rect">
                      <a:avLst/>
                    </a:prstGeom>
                    <a:noFill/>
                    <a:ln>
                      <a:noFill/>
                    </a:ln>
                  </pic:spPr>
                </pic:pic>
              </a:graphicData>
            </a:graphic>
          </wp:inline>
        </w:drawing>
      </w:r>
      <w:r>
        <w:rPr>
          <w:rFonts w:eastAsia="Times New Roman"/>
        </w:rPr>
        <w:t xml:space="preserve"> </w:t>
      </w:r>
      <w:r w:rsidR="00F52491">
        <w:rPr>
          <w:rFonts w:eastAsia="Times New Roman"/>
        </w:rPr>
        <w:br w:type="page"/>
      </w:r>
    </w:p>
    <w:p w:rsidR="00A84E60" w:rsidRDefault="00A84E60" w:rsidP="00A84E60">
      <w:pPr>
        <w:pStyle w:val="Heading1"/>
        <w:rPr>
          <w:rFonts w:eastAsia="Times New Roman"/>
        </w:rPr>
      </w:pPr>
      <w:bookmarkStart w:id="1" w:name="_Toc395876969"/>
      <w:r>
        <w:rPr>
          <w:rFonts w:eastAsia="Times New Roman"/>
        </w:rPr>
        <w:lastRenderedPageBreak/>
        <w:t>Dashboard</w:t>
      </w:r>
      <w:bookmarkEnd w:id="1"/>
    </w:p>
    <w:p w:rsidR="00DD1B0A" w:rsidRPr="00DD1B0A"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The </w:t>
      </w:r>
      <w:r w:rsidRPr="00DD1B0A">
        <w:rPr>
          <w:rFonts w:ascii="Calibri" w:eastAsia="Times New Roman" w:hAnsi="Calibri" w:cs="Times New Roman"/>
          <w:b/>
          <w:bCs/>
          <w:color w:val="404040"/>
          <w:sz w:val="27"/>
          <w:szCs w:val="27"/>
        </w:rPr>
        <w:t>Dashboard </w:t>
      </w:r>
      <w:r w:rsidRPr="00DD1B0A">
        <w:rPr>
          <w:rFonts w:ascii="Calibri" w:eastAsia="Times New Roman" w:hAnsi="Calibri" w:cs="Times New Roman"/>
          <w:color w:val="404040"/>
          <w:sz w:val="27"/>
          <w:szCs w:val="27"/>
        </w:rPr>
        <w:t>is the initial entry point page when you first log into the CMS. It can also be accessed anywhere from the CMS by clicking the </w:t>
      </w:r>
      <w:r w:rsidRPr="00DD1B0A">
        <w:rPr>
          <w:rFonts w:ascii="Calibri" w:eastAsia="Times New Roman" w:hAnsi="Calibri" w:cs="Times New Roman"/>
          <w:b/>
          <w:bCs/>
          <w:color w:val="404040"/>
          <w:sz w:val="27"/>
          <w:szCs w:val="27"/>
        </w:rPr>
        <w:t>My Dashboard </w:t>
      </w:r>
      <w:r w:rsidRPr="00DD1B0A">
        <w:rPr>
          <w:rFonts w:ascii="Calibri" w:eastAsia="Times New Roman" w:hAnsi="Calibri" w:cs="Times New Roman"/>
          <w:color w:val="404040"/>
          <w:sz w:val="27"/>
          <w:szCs w:val="27"/>
        </w:rPr>
        <w:t>link in the top navigation bar.</w:t>
      </w:r>
    </w:p>
    <w:p w:rsidR="00DD1B0A" w:rsidRPr="00DD1B0A" w:rsidRDefault="00DD1B0A" w:rsidP="00DD1B0A">
      <w:pPr>
        <w:shd w:val="clear" w:color="auto" w:fill="FFFFFF"/>
        <w:spacing w:after="240" w:line="378" w:lineRule="atLeast"/>
        <w:jc w:val="center"/>
        <w:rPr>
          <w:rFonts w:ascii="Calibri" w:eastAsia="Times New Roman" w:hAnsi="Calibri" w:cs="Times New Roman"/>
          <w:color w:val="404040"/>
          <w:sz w:val="27"/>
          <w:szCs w:val="27"/>
        </w:rPr>
      </w:pPr>
      <w:r>
        <w:rPr>
          <w:rFonts w:ascii="Calibri" w:eastAsia="Times New Roman" w:hAnsi="Calibri" w:cs="Times New Roman"/>
          <w:noProof/>
          <w:color w:val="404040"/>
          <w:sz w:val="27"/>
          <w:szCs w:val="27"/>
        </w:rPr>
        <w:drawing>
          <wp:inline distT="0" distB="0" distL="0" distR="0" wp14:anchorId="25049F77" wp14:editId="3D6660FC">
            <wp:extent cx="4827905" cy="1075055"/>
            <wp:effectExtent l="0" t="0" r="0" b="0"/>
            <wp:docPr id="43" name="Picture 43" descr="http://dev5.netvip.com/VMC/FileCenter/Images/5_Misc/Dashboard/Dashboard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5.netvip.com/VMC/FileCenter/Images/5_Misc/Dashboard/Dashboard_butto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7905" cy="1075055"/>
                    </a:xfrm>
                    <a:prstGeom prst="rect">
                      <a:avLst/>
                    </a:prstGeom>
                    <a:noFill/>
                    <a:ln>
                      <a:noFill/>
                    </a:ln>
                  </pic:spPr>
                </pic:pic>
              </a:graphicData>
            </a:graphic>
          </wp:inline>
        </w:drawing>
      </w:r>
    </w:p>
    <w:p w:rsidR="00DD1B0A" w:rsidRPr="00DD1B0A"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This page is a collection of site content that is specific to the individual users account. The dashboard has multiple Quick Review Blocks that can be configured for each user account.</w:t>
      </w:r>
    </w:p>
    <w:p w:rsidR="00DD1B0A" w:rsidRPr="00DD1B0A"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The dashboard blocks allow you quickly to review and take action on the most recent website activities and help you manage your website. There are eight Quick Review Blocks which display tabular summaries and two Graph View Blocks which generate graph views of the activities &amp; status of your website content. By default, it lists the 5 most recent or applicable items and it provides a link to the full page view of each block.</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b/>
                <w:bCs/>
                <w:color w:val="404040"/>
              </w:rPr>
              <w:t>Explanation of Quick Review Block Elements</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1BA38BB3" wp14:editId="6C3317EF">
                  <wp:extent cx="4703445" cy="1455420"/>
                  <wp:effectExtent l="0" t="0" r="1905" b="0"/>
                  <wp:docPr id="42" name="Picture 42" descr="http://dev5.netvip.com/VMC/FileCenter/Images/5_Misc/Dashboard/QuickReview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v5.netvip.com/VMC/FileCenter/Images/5_Misc/Dashboard/QuickReviewBloc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3445" cy="1455420"/>
                          </a:xfrm>
                          <a:prstGeom prst="rect">
                            <a:avLst/>
                          </a:prstGeom>
                          <a:noFill/>
                          <a:ln>
                            <a:noFill/>
                          </a:ln>
                        </pic:spPr>
                      </pic:pic>
                    </a:graphicData>
                  </a:graphic>
                </wp:inline>
              </w:drawing>
            </w:r>
          </w:p>
        </w:tc>
      </w:tr>
    </w:tbl>
    <w:p w:rsidR="00DD1B0A" w:rsidRPr="00DD1B0A" w:rsidRDefault="00DD1B0A" w:rsidP="00DD1B0A">
      <w:pPr>
        <w:spacing w:after="0" w:line="240" w:lineRule="auto"/>
        <w:rPr>
          <w:rFonts w:ascii="Times New Roman" w:eastAsia="Times New Roman" w:hAnsi="Times New Roman" w:cs="Times New Roman"/>
          <w:vanish/>
          <w:sz w:val="24"/>
          <w:szCs w:val="24"/>
        </w:rPr>
      </w:pPr>
    </w:p>
    <w:tbl>
      <w:tblPr>
        <w:tblW w:w="7500"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71"/>
        <w:gridCol w:w="7029"/>
      </w:tblGrid>
      <w:tr w:rsidR="00DD1B0A" w:rsidRPr="00DD1B0A" w:rsidTr="00DD1B0A">
        <w:trPr>
          <w:tblCellSpacing w:w="15" w:type="dxa"/>
          <w:jc w:val="center"/>
        </w:trPr>
        <w:tc>
          <w:tcPr>
            <w:tcW w:w="0" w:type="auto"/>
            <w:gridSpan w:val="2"/>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b/>
                <w:bCs/>
                <w:color w:val="404040"/>
              </w:rPr>
              <w:t>Description</w:t>
            </w:r>
            <w:r w:rsidRPr="00DD1B0A">
              <w:rPr>
                <w:rFonts w:ascii="Calibri" w:eastAsia="Times New Roman" w:hAnsi="Calibri" w:cs="Times New Roman"/>
                <w:color w:val="404040"/>
              </w:rPr>
              <w:t> </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7F2A17B8" wp14:editId="0CDCDD44">
                  <wp:extent cx="241300" cy="241300"/>
                  <wp:effectExtent l="0" t="0" r="6350" b="6350"/>
                  <wp:docPr id="41" name="Picture 41" descr="numer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eral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Dashboard Block Name</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10213114" wp14:editId="646488A8">
                  <wp:extent cx="241300" cy="241300"/>
                  <wp:effectExtent l="0" t="0" r="6350" b="6350"/>
                  <wp:docPr id="40" name="Picture 40" descr="numer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eral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Type Icon -- See </w:t>
            </w:r>
            <w:hyperlink r:id="rId15" w:anchor="ContentTypeIcons" w:history="1">
              <w:r w:rsidRPr="00DD1B0A">
                <w:rPr>
                  <w:rFonts w:ascii="Calibri" w:eastAsia="Times New Roman" w:hAnsi="Calibri" w:cs="Times New Roman"/>
                  <w:b/>
                  <w:bCs/>
                  <w:color w:val="0C7CCA"/>
                  <w:u w:val="single"/>
                </w:rPr>
                <w:t>Content Type Icons</w:t>
              </w:r>
            </w:hyperlink>
            <w:r w:rsidRPr="00DD1B0A">
              <w:rPr>
                <w:rFonts w:ascii="Calibri" w:eastAsia="Times New Roman" w:hAnsi="Calibri" w:cs="Times New Roman"/>
                <w:color w:val="404040"/>
              </w:rPr>
              <w:t> table below.</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7FDB7E4D" wp14:editId="2289580B">
                  <wp:extent cx="241300" cy="241300"/>
                  <wp:effectExtent l="0" t="0" r="6350" b="6350"/>
                  <wp:docPr id="39" name="Picture 39" descr="numera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eral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Title or Content Name</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0A037272" wp14:editId="414A27BA">
                  <wp:extent cx="241300" cy="241300"/>
                  <wp:effectExtent l="0" t="0" r="6350" b="6350"/>
                  <wp:docPr id="38" name="Picture 38" descr="numera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meral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Last Action was taken by this user</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lastRenderedPageBreak/>
              <w:drawing>
                <wp:inline distT="0" distB="0" distL="0" distR="0" wp14:anchorId="54E2D9C5" wp14:editId="1DC9342F">
                  <wp:extent cx="241300" cy="241300"/>
                  <wp:effectExtent l="0" t="0" r="6350" b="6350"/>
                  <wp:docPr id="37" name="Picture 37" descr="numera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eral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See "</w:t>
            </w:r>
            <w:hyperlink r:id="rId19" w:anchor="DateTimeRepresents" w:history="1">
              <w:r w:rsidRPr="00DD1B0A">
                <w:rPr>
                  <w:rFonts w:ascii="Calibri" w:eastAsia="Times New Roman" w:hAnsi="Calibri" w:cs="Times New Roman"/>
                  <w:b/>
                  <w:bCs/>
                  <w:color w:val="0C7CCA"/>
                  <w:u w:val="single"/>
                </w:rPr>
                <w:t>Date/Time Represents</w:t>
              </w:r>
            </w:hyperlink>
            <w:r w:rsidRPr="00DD1B0A">
              <w:rPr>
                <w:rFonts w:ascii="Calibri" w:eastAsia="Times New Roman" w:hAnsi="Calibri" w:cs="Times New Roman"/>
                <w:color w:val="404040"/>
              </w:rPr>
              <w:t>" column Quick Review Block Details table below</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4AE3ABD7" wp14:editId="1B443CDC">
                  <wp:extent cx="241300" cy="241300"/>
                  <wp:effectExtent l="0" t="0" r="6350" b="6350"/>
                  <wp:docPr id="36" name="Picture 36" descr="numera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eral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Group (owner group of this content)</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23DF9106" wp14:editId="52CB697F">
                  <wp:extent cx="241300" cy="241300"/>
                  <wp:effectExtent l="0" t="0" r="6350" b="6350"/>
                  <wp:docPr id="35" name="Picture 35" descr="numeral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meral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Goes to Full Page List View of this Dashboard Block</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609B1091" wp14:editId="37D765F0">
                  <wp:extent cx="241300" cy="241300"/>
                  <wp:effectExtent l="0" t="0" r="6350" b="6350"/>
                  <wp:docPr id="34" name="Picture 34" descr="numera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meral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Remove/Delete this block from Dashboard</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5D6E8B2B" wp14:editId="74DDC86F">
                  <wp:extent cx="241300" cy="241300"/>
                  <wp:effectExtent l="0" t="0" r="6350" b="6350"/>
                  <wp:docPr id="33" name="Picture 33" descr="numeral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meral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Action Icons -- See </w:t>
            </w:r>
            <w:hyperlink r:id="rId24" w:anchor="ActionIconDescriptions" w:history="1">
              <w:r w:rsidRPr="00DD1B0A">
                <w:rPr>
                  <w:rFonts w:ascii="Calibri" w:eastAsia="Times New Roman" w:hAnsi="Calibri" w:cs="Times New Roman"/>
                  <w:b/>
                  <w:bCs/>
                  <w:color w:val="0C7CCA"/>
                  <w:u w:val="single"/>
                </w:rPr>
                <w:t>Action Icons Description</w:t>
              </w:r>
            </w:hyperlink>
            <w:r w:rsidRPr="00DD1B0A">
              <w:rPr>
                <w:rFonts w:ascii="Calibri" w:eastAsia="Times New Roman" w:hAnsi="Calibri" w:cs="Times New Roman"/>
                <w:color w:val="404040"/>
              </w:rPr>
              <w:t> table below</w:t>
            </w:r>
          </w:p>
        </w:tc>
      </w:tr>
    </w:tbl>
    <w:p w:rsidR="00DD1B0A" w:rsidRPr="00DD1B0A" w:rsidRDefault="00447C46" w:rsidP="00DD1B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393.75pt;height:1.5pt" o:hrpct="0" o:hrstd="t" o:hrnoshade="t" o:hr="t" fillcolor="#404040" stroked="f"/>
        </w:pict>
      </w:r>
    </w:p>
    <w:tbl>
      <w:tblPr>
        <w:tblW w:w="7500"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665"/>
        <w:gridCol w:w="3835"/>
      </w:tblGrid>
      <w:tr w:rsidR="00DD1B0A" w:rsidRPr="00DD1B0A" w:rsidTr="00DD1B0A">
        <w:trPr>
          <w:tblCellSpacing w:w="15" w:type="dxa"/>
          <w:jc w:val="center"/>
        </w:trPr>
        <w:tc>
          <w:tcPr>
            <w:tcW w:w="0" w:type="auto"/>
            <w:shd w:val="clear" w:color="auto" w:fill="FFFFFF"/>
            <w:vAlign w:val="bottom"/>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b/>
                <w:bCs/>
                <w:noProof/>
                <w:color w:val="404040"/>
              </w:rPr>
              <w:drawing>
                <wp:inline distT="0" distB="0" distL="0" distR="0" wp14:anchorId="7B5F4607" wp14:editId="110E768D">
                  <wp:extent cx="241300" cy="241300"/>
                  <wp:effectExtent l="0" t="0" r="6350" b="6350"/>
                  <wp:docPr id="32" name="Picture 32" descr="http://dev5.netvip.com/VMC/FileCenter/Images/5_Misc/Dashboard/nume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v5.netvip.com/VMC/FileCenter/Images/5_Misc/Dashboard/numeral-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DD1B0A">
              <w:rPr>
                <w:rFonts w:ascii="Calibri" w:eastAsia="Times New Roman" w:hAnsi="Calibri" w:cs="Times New Roman"/>
                <w:b/>
                <w:bCs/>
                <w:color w:val="404040"/>
              </w:rPr>
              <w:t> </w:t>
            </w:r>
            <w:bookmarkStart w:id="2" w:name="ContentTypeIcons"/>
            <w:r w:rsidRPr="00DD1B0A">
              <w:rPr>
                <w:rFonts w:ascii="Calibri" w:eastAsia="Times New Roman" w:hAnsi="Calibri" w:cs="Times New Roman"/>
                <w:b/>
                <w:bCs/>
                <w:color w:val="0C7CCA"/>
                <w:u w:val="single"/>
              </w:rPr>
              <w:t>Content Type Icons</w:t>
            </w:r>
            <w:bookmarkEnd w:id="2"/>
          </w:p>
        </w:tc>
        <w:tc>
          <w:tcPr>
            <w:tcW w:w="0" w:type="auto"/>
            <w:shd w:val="clear" w:color="auto" w:fill="FFFFFF"/>
            <w:vAlign w:val="bottom"/>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b/>
                <w:bCs/>
                <w:noProof/>
                <w:color w:val="404040"/>
              </w:rPr>
              <w:drawing>
                <wp:inline distT="0" distB="0" distL="0" distR="0" wp14:anchorId="72E6CA5F" wp14:editId="1AEEA5D6">
                  <wp:extent cx="241300" cy="241300"/>
                  <wp:effectExtent l="0" t="0" r="6350" b="6350"/>
                  <wp:docPr id="31" name="Picture 31" descr="http://dev5.netvip.com/VMC/FileCenter/Images/5_Misc/Dashboard/numer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v5.netvip.com/VMC/FileCenter/Images/5_Misc/Dashboard/numeral-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DD1B0A">
              <w:rPr>
                <w:rFonts w:ascii="Calibri" w:eastAsia="Times New Roman" w:hAnsi="Calibri" w:cs="Times New Roman"/>
                <w:b/>
                <w:bCs/>
                <w:color w:val="404040"/>
              </w:rPr>
              <w:t> </w:t>
            </w:r>
            <w:bookmarkStart w:id="3" w:name="ActionIconDescriptions"/>
            <w:r w:rsidRPr="00DD1B0A">
              <w:rPr>
                <w:rFonts w:ascii="Calibri" w:eastAsia="Times New Roman" w:hAnsi="Calibri" w:cs="Times New Roman"/>
                <w:b/>
                <w:bCs/>
                <w:color w:val="0C7CCA"/>
                <w:u w:val="single"/>
              </w:rPr>
              <w:t>Action Icon Descriptions</w:t>
            </w:r>
            <w:bookmarkEnd w:id="3"/>
          </w:p>
        </w:tc>
      </w:tr>
      <w:tr w:rsidR="00DD1B0A" w:rsidRPr="00DD1B0A" w:rsidTr="00DD1B0A">
        <w:trPr>
          <w:tblCellSpacing w:w="15" w:type="dxa"/>
          <w:jc w:val="center"/>
        </w:trPr>
        <w:tc>
          <w:tcPr>
            <w:tcW w:w="0" w:type="auto"/>
            <w:shd w:val="clear" w:color="auto" w:fill="FFFFFF"/>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7"/>
              <w:gridCol w:w="3055"/>
            </w:tblGrid>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505CB7DE" wp14:editId="1006912C">
                        <wp:extent cx="248920" cy="248920"/>
                        <wp:effectExtent l="0" t="0" r="0" b="0"/>
                        <wp:docPr id="30" name="Picture 30" descr="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Page (your website pages)</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66FC106F" wp14:editId="6F0F6F27">
                        <wp:extent cx="248920" cy="248920"/>
                        <wp:effectExtent l="0" t="0" r="0" b="0"/>
                        <wp:docPr id="29" name="Picture 29"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cume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Document in Document Central</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3E281C89" wp14:editId="23DB86DE">
                        <wp:extent cx="248920" cy="248920"/>
                        <wp:effectExtent l="0" t="0" r="0" b="0"/>
                        <wp:docPr id="28" name="Picture 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Image in Image Library</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37D1B6FC" wp14:editId="0365AE34">
                        <wp:extent cx="248920" cy="248920"/>
                        <wp:effectExtent l="0" t="0" r="0" b="0"/>
                        <wp:docPr id="27" name="Picture 27" descr="Calendar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lendar Ev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Calendar Event</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6ED8AD65" wp14:editId="0980F7DA">
                        <wp:extent cx="248920" cy="248920"/>
                        <wp:effectExtent l="0" t="0" r="0" b="0"/>
                        <wp:docPr id="26" name="Picture 26"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News</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33B118EC" wp14:editId="2C15EE73">
                        <wp:extent cx="248920" cy="248920"/>
                        <wp:effectExtent l="0" t="0" r="0" b="0"/>
                        <wp:docPr id="25" name="Picture 25" descr="Business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siness List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Business Directory Listing</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60698E03" wp14:editId="4C79F9EE">
                        <wp:extent cx="248920" cy="248920"/>
                        <wp:effectExtent l="0" t="0" r="0" b="0"/>
                        <wp:docPr id="24" name="Picture 24" descr="Facility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cility List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Facility Directory Listing</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7E760E6D" wp14:editId="12146C2D">
                        <wp:extent cx="248920" cy="248920"/>
                        <wp:effectExtent l="0" t="0" r="0" b="0"/>
                        <wp:docPr id="23" name="Picture 23" descr="F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Q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Frequently Asked Question (FAQ)</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3486C880" wp14:editId="31C69B49">
                        <wp:extent cx="248920" cy="248920"/>
                        <wp:effectExtent l="0" t="0" r="0" b="0"/>
                        <wp:docPr id="22" name="Picture 22" descr="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Form (Online Form)</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2B400F9F" wp14:editId="53A400E8">
                        <wp:extent cx="248920" cy="248920"/>
                        <wp:effectExtent l="0" t="0" r="0" b="0"/>
                        <wp:docPr id="21" name="Picture 21" descr="Job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ob Pos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Job Post</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55C39C52" wp14:editId="4C50E009">
                        <wp:extent cx="248920" cy="248920"/>
                        <wp:effectExtent l="0" t="0" r="0" b="0"/>
                        <wp:docPr id="20" name="Picture 20"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 Albu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Photo Album</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55AFA8D6" wp14:editId="4EED0557">
                        <wp:extent cx="248920" cy="248920"/>
                        <wp:effectExtent l="0" t="0" r="0" b="0"/>
                        <wp:docPr id="19" name="Picture 19" descr="R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F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Request for Proposal (Bids/RFPs)</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75F2AE26" wp14:editId="7A0FD5F2">
                        <wp:extent cx="248920" cy="248920"/>
                        <wp:effectExtent l="0" t="0" r="0" b="0"/>
                        <wp:docPr id="18" name="Picture 18" descr="Servic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rvice Director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Service Directory Listing</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4C8FA591" wp14:editId="3DCF80DF">
                        <wp:extent cx="248920" cy="248920"/>
                        <wp:effectExtent l="0" t="0" r="0" b="0"/>
                        <wp:docPr id="17" name="Picture 17" descr="Staff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ff Director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Staff Directory Listing</w:t>
                  </w:r>
                </w:p>
              </w:tc>
            </w:tr>
          </w:tbl>
          <w:p w:rsidR="00DD1B0A" w:rsidRPr="00DD1B0A" w:rsidRDefault="00DD1B0A" w:rsidP="00DD1B0A">
            <w:pPr>
              <w:spacing w:after="0" w:line="336" w:lineRule="atLeast"/>
              <w:rPr>
                <w:rFonts w:ascii="Calibri" w:eastAsia="Times New Roman" w:hAnsi="Calibri" w:cs="Times New Roman"/>
                <w:color w:val="404040"/>
              </w:rPr>
            </w:pPr>
          </w:p>
        </w:tc>
        <w:tc>
          <w:tcPr>
            <w:tcW w:w="0" w:type="auto"/>
            <w:shd w:val="clear" w:color="auto" w:fill="FFFFFF"/>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3224"/>
            </w:tblGrid>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5C8FB2A4" wp14:editId="0FC5304C">
                        <wp:extent cx="241300" cy="241300"/>
                        <wp:effectExtent l="0" t="0" r="6350" b="6350"/>
                        <wp:docPr id="16" name="Picture 16" descr="http://dev5.netvip.com/VMC/FileCenter/Images/5_Misc/Dashboard/Action-Approve-or-Pub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ev5.netvip.com/VMC/FileCenter/Images/5_Misc/Dashboard/Action-Approve-or-Publish.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Approve or Publish this content</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1ADA8A9C" wp14:editId="4D044296">
                        <wp:extent cx="241300" cy="241300"/>
                        <wp:effectExtent l="0" t="0" r="6350" b="6350"/>
                        <wp:docPr id="15" name="Picture 15" descr="http://dev5.netvip.com/VMC/FileCenter/Images/5_Misc/Dashboard/Action-Edit-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ev5.netvip.com/VMC/FileCenter/Images/5_Misc/Dashboard/Action-Edit-Conten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Edit this content</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377B4C02" wp14:editId="101FC890">
                        <wp:extent cx="241300" cy="241300"/>
                        <wp:effectExtent l="0" t="0" r="6350" b="6350"/>
                        <wp:docPr id="14" name="Picture 14" descr="http://dev5.netvip.com/VMC/FileCenter/Images/5_Misc/Dashboard/Action-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ev5.netvip.com/VMC/FileCenter/Images/5_Misc/Dashboard/Action-Review.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Review this content</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2E5DFC01" wp14:editId="669974F9">
                        <wp:extent cx="241300" cy="241300"/>
                        <wp:effectExtent l="0" t="0" r="6350" b="6350"/>
                        <wp:docPr id="13" name="Picture 13" descr="http://dev5.netvip.com/VMC/FileCenter/Images/5_Misc/Dashboard/Action-Unlock-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ev5.netvip.com/VMC/FileCenter/Images/5_Misc/Dashboard/Action-Unlock-Conten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Unlock this content (Locked by me)</w:t>
                  </w:r>
                </w:p>
              </w:tc>
            </w:tr>
            <w:tr w:rsidR="00DD1B0A" w:rsidRPr="00DD1B0A">
              <w:trPr>
                <w:tblCellSpacing w:w="15" w:type="dxa"/>
                <w:jc w:val="center"/>
              </w:trPr>
              <w:tc>
                <w:tcPr>
                  <w:tcW w:w="0" w:type="auto"/>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282960A8" wp14:editId="566DCB98">
                        <wp:extent cx="241300" cy="241300"/>
                        <wp:effectExtent l="0" t="0" r="6350" b="6350"/>
                        <wp:docPr id="12" name="Picture 12" descr="http://dev5.netvip.com/VMC/FileCenter/Images/5_Misc/Dashboard/Action-No-Edit-Permission-Lo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ev5.netvip.com/VMC/FileCenter/Images/5_Misc/Dashboard/Action-No-Edit-Permission-Locke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No Permission to Edit this content</w:t>
                  </w:r>
                  <w:r w:rsidRPr="00DD1B0A">
                    <w:rPr>
                      <w:rFonts w:ascii="Calibri" w:eastAsia="Times New Roman" w:hAnsi="Calibri" w:cs="Times New Roman"/>
                      <w:color w:val="404040"/>
                    </w:rPr>
                    <w:br/>
                    <w:t xml:space="preserve">(Locked by </w:t>
                  </w:r>
                  <w:proofErr w:type="spellStart"/>
                  <w:r w:rsidRPr="00DD1B0A">
                    <w:rPr>
                      <w:rFonts w:ascii="Calibri" w:eastAsia="Times New Roman" w:hAnsi="Calibri" w:cs="Times New Roman"/>
                      <w:color w:val="404040"/>
                    </w:rPr>
                    <w:t>someon</w:t>
                  </w:r>
                  <w:proofErr w:type="spellEnd"/>
                  <w:r w:rsidRPr="00DD1B0A">
                    <w:rPr>
                      <w:rFonts w:ascii="Calibri" w:eastAsia="Times New Roman" w:hAnsi="Calibri" w:cs="Times New Roman"/>
                      <w:color w:val="404040"/>
                    </w:rPr>
                    <w:t xml:space="preserve"> else)</w:t>
                  </w:r>
                </w:p>
              </w:tc>
            </w:tr>
          </w:tbl>
          <w:p w:rsidR="00DD1B0A" w:rsidRPr="00DD1B0A" w:rsidRDefault="00DD1B0A" w:rsidP="00DD1B0A">
            <w:pPr>
              <w:spacing w:after="0" w:line="336" w:lineRule="atLeast"/>
              <w:rPr>
                <w:rFonts w:ascii="Calibri" w:eastAsia="Times New Roman" w:hAnsi="Calibri" w:cs="Times New Roman"/>
                <w:color w:val="404040"/>
              </w:rPr>
            </w:pPr>
          </w:p>
        </w:tc>
      </w:tr>
    </w:tbl>
    <w:p w:rsidR="00DD1B0A" w:rsidRPr="00DD1B0A" w:rsidRDefault="00447C46" w:rsidP="00DD1B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393.75pt;height:1.5pt" o:hrpct="0" o:hrstd="t" o:hrnoshade="t" o:hr="t" fillcolor="#404040" stroked="f"/>
        </w:pict>
      </w:r>
    </w:p>
    <w:p w:rsidR="00DD1B0A" w:rsidRPr="00DD1B0A"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 </w:t>
      </w:r>
      <w:r w:rsidRPr="00DD1B0A">
        <w:rPr>
          <w:rFonts w:ascii="Calibri" w:eastAsia="Times New Roman" w:hAnsi="Calibri" w:cs="Times New Roman"/>
          <w:b/>
          <w:bCs/>
          <w:color w:val="404040"/>
          <w:sz w:val="27"/>
          <w:szCs w:val="27"/>
        </w:rPr>
        <w:t>Quick Review Block Details</w:t>
      </w:r>
    </w:p>
    <w:tbl>
      <w:tblPr>
        <w:tblW w:w="0" w:type="auto"/>
        <w:tblCellSpacing w:w="15" w:type="dxa"/>
        <w:tblBorders>
          <w:top w:val="single" w:sz="6" w:space="0" w:color="CECECE"/>
          <w:left w:val="single" w:sz="6" w:space="0" w:color="CECECE"/>
          <w:bottom w:val="single" w:sz="6" w:space="0" w:color="CECECE"/>
          <w:right w:val="single" w:sz="6" w:space="0" w:color="CECECE"/>
        </w:tblBorders>
        <w:shd w:val="clear" w:color="auto" w:fill="FFFFFF"/>
        <w:tblCellMar>
          <w:left w:w="0" w:type="dxa"/>
          <w:right w:w="0" w:type="dxa"/>
        </w:tblCellMar>
        <w:tblLook w:val="04A0" w:firstRow="1" w:lastRow="0" w:firstColumn="1" w:lastColumn="0" w:noHBand="0" w:noVBand="1"/>
      </w:tblPr>
      <w:tblGrid>
        <w:gridCol w:w="1830"/>
        <w:gridCol w:w="4690"/>
        <w:gridCol w:w="1929"/>
        <w:gridCol w:w="1466"/>
      </w:tblGrid>
      <w:tr w:rsidR="00DD1B0A" w:rsidRPr="00DD1B0A" w:rsidTr="00DD1B0A">
        <w:trPr>
          <w:tblCellSpacing w:w="15" w:type="dxa"/>
        </w:trPr>
        <w:tc>
          <w:tcPr>
            <w:tcW w:w="0" w:type="auto"/>
            <w:tcBorders>
              <w:top w:val="nil"/>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b/>
                <w:bCs/>
                <w:color w:val="404040"/>
              </w:rPr>
              <w:t>Dashboard Block Name</w:t>
            </w:r>
          </w:p>
        </w:tc>
        <w:tc>
          <w:tcPr>
            <w:tcW w:w="0" w:type="auto"/>
            <w:tcBorders>
              <w:top w:val="nil"/>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b/>
                <w:bCs/>
                <w:color w:val="404040"/>
              </w:rPr>
              <w:t>Description</w:t>
            </w:r>
          </w:p>
        </w:tc>
        <w:tc>
          <w:tcPr>
            <w:tcW w:w="0" w:type="auto"/>
            <w:tcBorders>
              <w:top w:val="nil"/>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bookmarkStart w:id="4" w:name="DateTimeRepresents"/>
            <w:bookmarkEnd w:id="4"/>
            <w:r w:rsidRPr="00DD1B0A">
              <w:rPr>
                <w:rFonts w:ascii="Calibri" w:eastAsia="Times New Roman" w:hAnsi="Calibri" w:cs="Times New Roman"/>
                <w:b/>
                <w:bCs/>
                <w:color w:val="404040"/>
              </w:rPr>
              <w:t>Date/Time Represents</w:t>
            </w:r>
          </w:p>
        </w:tc>
        <w:tc>
          <w:tcPr>
            <w:tcW w:w="0" w:type="auto"/>
            <w:tcBorders>
              <w:top w:val="nil"/>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b/>
                <w:bCs/>
                <w:color w:val="404040"/>
              </w:rPr>
              <w:t>Available for</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To Be Approved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to be approved for next step in approval cycle.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Last Updated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 xml:space="preserve">To Be </w:t>
            </w:r>
            <w:r w:rsidRPr="00DD1B0A">
              <w:rPr>
                <w:rFonts w:ascii="Calibri" w:eastAsia="Times New Roman" w:hAnsi="Calibri" w:cs="Times New Roman"/>
                <w:color w:val="404040"/>
              </w:rPr>
              <w:lastRenderedPageBreak/>
              <w:t>Published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lastRenderedPageBreak/>
              <w:t>Content to be published for public release.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Last Updated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lastRenderedPageBreak/>
              <w:t>My Locked Content</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that is locked by the currently logged in user. When content enters the “Edit” mode, it is locked from other users. This content can be edited by the currently logged in user.</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Last Updated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Expired Content</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Website contents do not require expiration dates. This view lists all content with expiration date which occurred in the past.</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Expired Date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in My Workflow</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that is in my workflow if one belongs to multi-state workflow.</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Last Updated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Expiring in the Next 30 Days</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that has expiration date within the next 30 days.</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Expiration Date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Scheduled Content Review</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that has been scheduled for review on a regular interval or on a specific date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Scheduled Content Review Date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 All Locked Content</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 All locked content in the website.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 Last Updated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Super users</w:t>
            </w:r>
          </w:p>
        </w:tc>
      </w:tr>
    </w:tbl>
    <w:p w:rsidR="00DD1B0A" w:rsidRPr="00DD1B0A"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 </w:t>
      </w:r>
    </w:p>
    <w:p w:rsidR="00A84E60"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 </w:t>
      </w:r>
    </w:p>
    <w:p w:rsidR="00A84E60" w:rsidRDefault="00A84E60">
      <w:pPr>
        <w:rPr>
          <w:rFonts w:ascii="Calibri" w:eastAsia="Times New Roman" w:hAnsi="Calibri" w:cs="Times New Roman"/>
          <w:color w:val="404040"/>
          <w:sz w:val="27"/>
          <w:szCs w:val="27"/>
        </w:rPr>
      </w:pPr>
      <w:r>
        <w:rPr>
          <w:rFonts w:ascii="Calibri" w:eastAsia="Times New Roman" w:hAnsi="Calibri" w:cs="Times New Roman"/>
          <w:color w:val="404040"/>
          <w:sz w:val="27"/>
          <w:szCs w:val="27"/>
        </w:rPr>
        <w:br w:type="page"/>
      </w:r>
    </w:p>
    <w:p w:rsidR="00543C7F" w:rsidRDefault="00543C7F" w:rsidP="006A7924">
      <w:pPr>
        <w:pStyle w:val="Heading1"/>
      </w:pPr>
      <w:bookmarkStart w:id="5" w:name="_Toc395876970"/>
      <w:r>
        <w:lastRenderedPageBreak/>
        <w:t>Help</w:t>
      </w:r>
      <w:bookmarkEnd w:id="5"/>
    </w:p>
    <w:p w:rsidR="00543C7F" w:rsidRPr="00F52491" w:rsidRDefault="00543C7F" w:rsidP="00543C7F">
      <w:pPr>
        <w:rPr>
          <w:color w:val="FF0000"/>
        </w:rPr>
      </w:pPr>
      <w:r w:rsidRPr="00F52491">
        <w:rPr>
          <w:noProof/>
          <w:color w:val="FF0000"/>
        </w:rPr>
        <w:drawing>
          <wp:inline distT="0" distB="0" distL="0" distR="0" wp14:anchorId="43536FDD" wp14:editId="72F74C65">
            <wp:extent cx="695238" cy="5619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95238" cy="561905"/>
                    </a:xfrm>
                    <a:prstGeom prst="rect">
                      <a:avLst/>
                    </a:prstGeom>
                  </pic:spPr>
                </pic:pic>
              </a:graphicData>
            </a:graphic>
          </wp:inline>
        </w:drawing>
      </w:r>
      <w:r w:rsidR="00F52491">
        <w:rPr>
          <w:color w:val="FF0000"/>
        </w:rPr>
        <w:t xml:space="preserve">The Help Icon is located on each page as a “Question Mark” in the upper left corner or as “Help” as you see below.  </w:t>
      </w:r>
      <w:r w:rsidRPr="00F52491">
        <w:rPr>
          <w:b/>
          <w:color w:val="00B050"/>
        </w:rPr>
        <w:t>Please Use the Help Assistance before calling the Help Desk!!</w:t>
      </w:r>
    </w:p>
    <w:p w:rsidR="0033135E" w:rsidRDefault="00BD1F49">
      <w:r>
        <w:rPr>
          <w:noProof/>
        </w:rPr>
        <w:drawing>
          <wp:anchor distT="0" distB="0" distL="114300" distR="114300" simplePos="0" relativeHeight="251667456" behindDoc="1" locked="0" layoutInCell="1" allowOverlap="1" wp14:anchorId="05A4AF0A" wp14:editId="19DBD21A">
            <wp:simplePos x="0" y="0"/>
            <wp:positionH relativeFrom="column">
              <wp:posOffset>0</wp:posOffset>
            </wp:positionH>
            <wp:positionV relativeFrom="paragraph">
              <wp:posOffset>1969135</wp:posOffset>
            </wp:positionV>
            <wp:extent cx="5943600" cy="2056765"/>
            <wp:effectExtent l="0" t="0" r="0" b="635"/>
            <wp:wrapThrough wrapText="bothSides">
              <wp:wrapPolygon edited="0">
                <wp:start x="0" y="0"/>
                <wp:lineTo x="0" y="21407"/>
                <wp:lineTo x="21531" y="21407"/>
                <wp:lineTo x="21531" y="0"/>
                <wp:lineTo x="0" y="0"/>
              </wp:wrapPolygon>
            </wp:wrapThrough>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43600" cy="2056765"/>
                    </a:xfrm>
                    <a:prstGeom prst="rect">
                      <a:avLst/>
                    </a:prstGeom>
                  </pic:spPr>
                </pic:pic>
              </a:graphicData>
            </a:graphic>
            <wp14:sizeRelH relativeFrom="page">
              <wp14:pctWidth>0</wp14:pctWidth>
            </wp14:sizeRelH>
            <wp14:sizeRelV relativeFrom="page">
              <wp14:pctHeight>0</wp14:pctHeight>
            </wp14:sizeRelV>
          </wp:anchor>
        </w:drawing>
      </w:r>
      <w:r w:rsidR="00F52491">
        <w:rPr>
          <w:noProof/>
        </w:rPr>
        <w:drawing>
          <wp:inline distT="0" distB="0" distL="0" distR="0" wp14:anchorId="3A237467" wp14:editId="7D356D07">
            <wp:extent cx="2676191" cy="1885714"/>
            <wp:effectExtent l="0" t="0" r="0" b="63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76191" cy="1885714"/>
                    </a:xfrm>
                    <a:prstGeom prst="rect">
                      <a:avLst/>
                    </a:prstGeom>
                  </pic:spPr>
                </pic:pic>
              </a:graphicData>
            </a:graphic>
          </wp:inline>
        </w:drawing>
      </w:r>
    </w:p>
    <w:p w:rsidR="00F52491" w:rsidRDefault="00BD1F49">
      <w:r>
        <w:rPr>
          <w:noProof/>
        </w:rPr>
        <w:drawing>
          <wp:anchor distT="0" distB="0" distL="114300" distR="114300" simplePos="0" relativeHeight="251668480" behindDoc="1" locked="0" layoutInCell="1" allowOverlap="1" wp14:anchorId="586E93F7" wp14:editId="252F4EC3">
            <wp:simplePos x="0" y="0"/>
            <wp:positionH relativeFrom="column">
              <wp:posOffset>172085</wp:posOffset>
            </wp:positionH>
            <wp:positionV relativeFrom="paragraph">
              <wp:posOffset>256540</wp:posOffset>
            </wp:positionV>
            <wp:extent cx="5770880" cy="2682240"/>
            <wp:effectExtent l="0" t="0" r="1270" b="3810"/>
            <wp:wrapThrough wrapText="bothSides">
              <wp:wrapPolygon edited="0">
                <wp:start x="0" y="0"/>
                <wp:lineTo x="0" y="21477"/>
                <wp:lineTo x="21533" y="21477"/>
                <wp:lineTo x="2153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770880" cy="2682240"/>
                    </a:xfrm>
                    <a:prstGeom prst="rect">
                      <a:avLst/>
                    </a:prstGeom>
                  </pic:spPr>
                </pic:pic>
              </a:graphicData>
            </a:graphic>
            <wp14:sizeRelH relativeFrom="page">
              <wp14:pctWidth>0</wp14:pctWidth>
            </wp14:sizeRelH>
            <wp14:sizeRelV relativeFrom="page">
              <wp14:pctHeight>0</wp14:pctHeight>
            </wp14:sizeRelV>
          </wp:anchor>
        </w:drawing>
      </w:r>
    </w:p>
    <w:p w:rsidR="004A45D0" w:rsidRDefault="0033135E" w:rsidP="004A45D0">
      <w:pPr>
        <w:pStyle w:val="Heading1"/>
      </w:pPr>
      <w:bookmarkStart w:id="6" w:name="_Toc395876971"/>
      <w:r>
        <w:lastRenderedPageBreak/>
        <w:t xml:space="preserve">Create </w:t>
      </w:r>
      <w:r w:rsidR="004A45D0">
        <w:t xml:space="preserve">(Add) </w:t>
      </w:r>
      <w:r>
        <w:t>Page</w:t>
      </w:r>
      <w:bookmarkEnd w:id="6"/>
    </w:p>
    <w:p w:rsidR="004A45D0" w:rsidRDefault="00447C46" w:rsidP="004A45D0">
      <w:pPr>
        <w:shd w:val="clear" w:color="auto" w:fill="FFFFFF"/>
        <w:spacing w:line="336" w:lineRule="atLeast"/>
        <w:rPr>
          <w:rFonts w:ascii="Calibri" w:hAnsi="Calibri"/>
          <w:color w:val="404040"/>
        </w:rPr>
      </w:pPr>
      <w:hyperlink r:id="rId48" w:history="1">
        <w:r w:rsidR="004A45D0">
          <w:rPr>
            <w:rStyle w:val="Hyperlink"/>
            <w:rFonts w:ascii="Calibri" w:hAnsi="Calibri"/>
          </w:rPr>
          <w:t>Print</w:t>
        </w:r>
      </w:hyperlink>
    </w:p>
    <w:tbl>
      <w:tblPr>
        <w:tblW w:w="0" w:type="auto"/>
        <w:tblCellSpacing w:w="15" w:type="dxa"/>
        <w:tblBorders>
          <w:top w:val="single" w:sz="6" w:space="0" w:color="CECECE"/>
          <w:left w:val="single" w:sz="6" w:space="0" w:color="CECECE"/>
          <w:bottom w:val="single" w:sz="6" w:space="0" w:color="CECECE"/>
          <w:right w:val="single" w:sz="6" w:space="0" w:color="CECECE"/>
        </w:tblBorders>
        <w:shd w:val="clear" w:color="auto" w:fill="E8F0F1"/>
        <w:tblCellMar>
          <w:left w:w="0" w:type="dxa"/>
          <w:right w:w="0" w:type="dxa"/>
        </w:tblCellMar>
        <w:tblLook w:val="04A0" w:firstRow="1" w:lastRow="0" w:firstColumn="1" w:lastColumn="0" w:noHBand="0" w:noVBand="1"/>
      </w:tblPr>
      <w:tblGrid>
        <w:gridCol w:w="3251"/>
      </w:tblGrid>
      <w:tr w:rsidR="004A45D0" w:rsidTr="004A45D0">
        <w:trPr>
          <w:tblCellSpacing w:w="15" w:type="dxa"/>
        </w:trPr>
        <w:tc>
          <w:tcPr>
            <w:tcW w:w="0" w:type="auto"/>
            <w:tcBorders>
              <w:top w:val="single" w:sz="6" w:space="0" w:color="CECECE"/>
              <w:left w:val="single" w:sz="6" w:space="0" w:color="CECECE"/>
            </w:tcBorders>
            <w:shd w:val="clear" w:color="auto" w:fill="E8F0F1"/>
            <w:tcMar>
              <w:top w:w="90" w:type="dxa"/>
              <w:left w:w="240" w:type="dxa"/>
              <w:bottom w:w="90" w:type="dxa"/>
              <w:right w:w="240" w:type="dxa"/>
            </w:tcMar>
            <w:vAlign w:val="center"/>
            <w:hideMark/>
          </w:tcPr>
          <w:p w:rsidR="004A45D0" w:rsidRDefault="004A45D0">
            <w:pPr>
              <w:spacing w:line="336" w:lineRule="atLeast"/>
              <w:rPr>
                <w:rFonts w:ascii="Calibri" w:hAnsi="Calibri"/>
                <w:color w:val="404040"/>
                <w:sz w:val="20"/>
                <w:szCs w:val="20"/>
              </w:rPr>
            </w:pPr>
            <w:r>
              <w:rPr>
                <w:rFonts w:ascii="Calibri" w:hAnsi="Calibri"/>
                <w:b/>
                <w:bCs/>
                <w:color w:val="404040"/>
                <w:sz w:val="20"/>
                <w:szCs w:val="20"/>
              </w:rPr>
              <w:t xml:space="preserve">View </w:t>
            </w:r>
            <w:hyperlink r:id="rId49" w:anchor="CreatingaNewPage" w:history="1">
              <w:r>
                <w:rPr>
                  <w:rStyle w:val="Hyperlink"/>
                  <w:rFonts w:ascii="Calibri" w:hAnsi="Calibri"/>
                  <w:b/>
                  <w:bCs/>
                  <w:sz w:val="20"/>
                  <w:szCs w:val="20"/>
                </w:rPr>
                <w:t>Creating a New Page</w:t>
              </w:r>
            </w:hyperlink>
            <w:r>
              <w:rPr>
                <w:rFonts w:ascii="Calibri" w:hAnsi="Calibri"/>
                <w:b/>
                <w:bCs/>
                <w:color w:val="404040"/>
                <w:sz w:val="20"/>
                <w:szCs w:val="20"/>
              </w:rPr>
              <w:t xml:space="preserve"> video</w:t>
            </w:r>
          </w:p>
        </w:tc>
      </w:tr>
    </w:tbl>
    <w:p w:rsidR="004A45D0" w:rsidRDefault="004A45D0" w:rsidP="004A45D0">
      <w:pPr>
        <w:shd w:val="clear" w:color="auto" w:fill="FFFFFF"/>
        <w:spacing w:line="336" w:lineRule="atLeast"/>
        <w:rPr>
          <w:rFonts w:ascii="Calibri" w:hAnsi="Calibri"/>
          <w:color w:val="404040"/>
        </w:rPr>
      </w:pPr>
    </w:p>
    <w:tbl>
      <w:tblPr>
        <w:tblW w:w="5000" w:type="pct"/>
        <w:jc w:val="center"/>
        <w:tblCellSpacing w:w="0" w:type="dxa"/>
        <w:tblBorders>
          <w:top w:val="single" w:sz="6" w:space="0" w:color="F4E0BC"/>
          <w:left w:val="single" w:sz="6" w:space="0" w:color="F4E0BC"/>
          <w:bottom w:val="single" w:sz="6" w:space="0" w:color="F4E0BC"/>
          <w:right w:val="single" w:sz="6" w:space="0" w:color="F4E0BC"/>
        </w:tblBorders>
        <w:shd w:val="clear" w:color="auto" w:fill="F9E9CD"/>
        <w:tblCellMar>
          <w:left w:w="0" w:type="dxa"/>
          <w:right w:w="0" w:type="dxa"/>
        </w:tblCellMar>
        <w:tblLook w:val="04A0" w:firstRow="1" w:lastRow="0" w:firstColumn="1" w:lastColumn="0" w:noHBand="0" w:noVBand="1"/>
      </w:tblPr>
      <w:tblGrid>
        <w:gridCol w:w="9780"/>
      </w:tblGrid>
      <w:tr w:rsidR="004A45D0" w:rsidTr="004A45D0">
        <w:trPr>
          <w:tblCellSpacing w:w="0" w:type="dxa"/>
          <w:jc w:val="center"/>
        </w:trPr>
        <w:tc>
          <w:tcPr>
            <w:tcW w:w="0" w:type="auto"/>
            <w:shd w:val="clear" w:color="auto" w:fill="F9E9CD"/>
            <w:tcMar>
              <w:top w:w="90" w:type="dxa"/>
              <w:left w:w="195" w:type="dxa"/>
              <w:bottom w:w="90" w:type="dxa"/>
              <w:right w:w="195" w:type="dxa"/>
            </w:tcMar>
            <w:vAlign w:val="center"/>
            <w:hideMark/>
          </w:tcPr>
          <w:p w:rsidR="004A45D0" w:rsidRDefault="004A45D0">
            <w:pPr>
              <w:spacing w:line="336" w:lineRule="atLeast"/>
              <w:rPr>
                <w:rFonts w:ascii="Calibri" w:hAnsi="Calibri"/>
                <w:color w:val="2E2E2E"/>
                <w:sz w:val="20"/>
                <w:szCs w:val="20"/>
              </w:rPr>
            </w:pPr>
            <w:r>
              <w:rPr>
                <w:rStyle w:val="Strong"/>
                <w:rFonts w:ascii="Calibri" w:hAnsi="Calibri"/>
                <w:color w:val="2E2E2E"/>
                <w:sz w:val="20"/>
                <w:szCs w:val="20"/>
              </w:rPr>
              <w:t>Note</w:t>
            </w:r>
            <w:r>
              <w:rPr>
                <w:rFonts w:ascii="Calibri" w:hAnsi="Calibri"/>
                <w:color w:val="2E2E2E"/>
                <w:sz w:val="20"/>
                <w:szCs w:val="20"/>
              </w:rPr>
              <w:t>: to Add a page:</w:t>
            </w:r>
          </w:p>
          <w:p w:rsidR="004A45D0" w:rsidRDefault="004A45D0" w:rsidP="004A45D0">
            <w:pPr>
              <w:numPr>
                <w:ilvl w:val="0"/>
                <w:numId w:val="7"/>
              </w:numPr>
              <w:spacing w:before="100" w:beforeAutospacing="1" w:after="100" w:afterAutospacing="1" w:line="336" w:lineRule="atLeast"/>
              <w:rPr>
                <w:rFonts w:ascii="Calibri" w:hAnsi="Calibri"/>
                <w:color w:val="2E2E2E"/>
                <w:sz w:val="20"/>
                <w:szCs w:val="20"/>
              </w:rPr>
            </w:pPr>
            <w:r>
              <w:rPr>
                <w:rFonts w:ascii="Calibri" w:hAnsi="Calibri"/>
                <w:color w:val="2E2E2E"/>
                <w:sz w:val="20"/>
                <w:szCs w:val="20"/>
              </w:rPr>
              <w:t>You can add a page</w:t>
            </w:r>
            <w:r>
              <w:rPr>
                <w:rStyle w:val="Strong"/>
                <w:rFonts w:ascii="Calibri" w:hAnsi="Calibri"/>
                <w:color w:val="2E2E2E"/>
                <w:sz w:val="20"/>
                <w:szCs w:val="20"/>
              </w:rPr>
              <w:t xml:space="preserve"> only</w:t>
            </w:r>
            <w:r>
              <w:rPr>
                <w:rFonts w:ascii="Calibri" w:hAnsi="Calibri"/>
                <w:color w:val="2E2E2E"/>
                <w:sz w:val="20"/>
                <w:szCs w:val="20"/>
              </w:rPr>
              <w:t xml:space="preserve"> if you are in the first state of a workflow and are assigned to the appropriate content role, or if you are a </w:t>
            </w:r>
            <w:hyperlink r:id="rId50" w:history="1">
              <w:r>
                <w:rPr>
                  <w:rStyle w:val="Hyperlink"/>
                  <w:rFonts w:ascii="Calibri" w:hAnsi="Calibri"/>
                  <w:sz w:val="20"/>
                  <w:szCs w:val="20"/>
                </w:rPr>
                <w:t>Super User</w:t>
              </w:r>
            </w:hyperlink>
            <w:r>
              <w:rPr>
                <w:rFonts w:ascii="Calibri" w:hAnsi="Calibri"/>
                <w:color w:val="2E2E2E"/>
                <w:sz w:val="20"/>
                <w:szCs w:val="20"/>
              </w:rPr>
              <w:t xml:space="preserve">. </w:t>
            </w:r>
          </w:p>
          <w:p w:rsidR="004A45D0" w:rsidRDefault="004A45D0" w:rsidP="004A45D0">
            <w:pPr>
              <w:numPr>
                <w:ilvl w:val="0"/>
                <w:numId w:val="7"/>
              </w:numPr>
              <w:spacing w:before="100" w:beforeAutospacing="1" w:after="100" w:afterAutospacing="1" w:line="336" w:lineRule="atLeast"/>
              <w:rPr>
                <w:rFonts w:ascii="Calibri" w:hAnsi="Calibri"/>
                <w:color w:val="2E2E2E"/>
                <w:sz w:val="20"/>
                <w:szCs w:val="20"/>
              </w:rPr>
            </w:pPr>
            <w:r>
              <w:rPr>
                <w:rFonts w:ascii="Calibri" w:hAnsi="Calibri"/>
                <w:color w:val="2E2E2E"/>
                <w:sz w:val="20"/>
                <w:szCs w:val="20"/>
              </w:rPr>
              <w:t xml:space="preserve">You cannot add pages at the top-level of the website (e.g. Home, Departments, etc.) -- you can only add new pages as subpages (in sequentially lower levels) to these top-level pages. </w:t>
            </w:r>
          </w:p>
          <w:p w:rsidR="004A45D0" w:rsidRDefault="004A45D0" w:rsidP="004A45D0">
            <w:pPr>
              <w:numPr>
                <w:ilvl w:val="0"/>
                <w:numId w:val="7"/>
              </w:numPr>
              <w:spacing w:before="100" w:beforeAutospacing="1" w:after="100" w:afterAutospacing="1" w:line="336" w:lineRule="atLeast"/>
              <w:rPr>
                <w:rFonts w:ascii="Calibri" w:hAnsi="Calibri"/>
                <w:color w:val="2E2E2E"/>
                <w:sz w:val="20"/>
                <w:szCs w:val="20"/>
              </w:rPr>
            </w:pPr>
            <w:r>
              <w:rPr>
                <w:rFonts w:ascii="Calibri" w:hAnsi="Calibri"/>
                <w:color w:val="2E2E2E"/>
                <w:sz w:val="20"/>
                <w:szCs w:val="20"/>
              </w:rPr>
              <w:t xml:space="preserve">You can only add up to </w:t>
            </w:r>
            <w:r>
              <w:rPr>
                <w:rStyle w:val="Strong"/>
                <w:rFonts w:ascii="Calibri" w:hAnsi="Calibri"/>
                <w:color w:val="2E2E2E"/>
                <w:sz w:val="20"/>
                <w:szCs w:val="20"/>
              </w:rPr>
              <w:t>5 levels of subpages</w:t>
            </w:r>
            <w:r>
              <w:rPr>
                <w:rFonts w:ascii="Calibri" w:hAnsi="Calibri"/>
                <w:color w:val="2E2E2E"/>
                <w:sz w:val="20"/>
                <w:szCs w:val="20"/>
              </w:rPr>
              <w:t xml:space="preserve"> in the website (for a total of six navigational levels in all). </w:t>
            </w:r>
          </w:p>
        </w:tc>
      </w:tr>
    </w:tbl>
    <w:p w:rsidR="004A45D0" w:rsidRPr="004A45D0" w:rsidRDefault="004A45D0" w:rsidP="004A45D0">
      <w:pPr>
        <w:pStyle w:val="Heading2"/>
      </w:pPr>
      <w:bookmarkStart w:id="7" w:name="_Toc395876972"/>
      <w:r w:rsidRPr="004A45D0">
        <w:t>How to Add a Page</w:t>
      </w:r>
      <w:bookmarkEnd w:id="7"/>
    </w:p>
    <w:p w:rsidR="004A45D0" w:rsidRDefault="004A45D0" w:rsidP="004A45D0">
      <w:pPr>
        <w:pStyle w:val="NormalWeb"/>
        <w:shd w:val="clear" w:color="auto" w:fill="FFFFFF"/>
        <w:spacing w:line="336" w:lineRule="atLeast"/>
        <w:rPr>
          <w:rFonts w:ascii="Calibri" w:hAnsi="Calibri"/>
          <w:color w:val="404040"/>
          <w:sz w:val="22"/>
          <w:szCs w:val="22"/>
        </w:rPr>
      </w:pPr>
      <w:r>
        <w:rPr>
          <w:rFonts w:ascii="Calibri" w:hAnsi="Calibri"/>
          <w:color w:val="404040"/>
          <w:sz w:val="22"/>
          <w:szCs w:val="22"/>
        </w:rPr>
        <w:t>There are two ways to create a new page on the website:</w:t>
      </w:r>
    </w:p>
    <w:p w:rsidR="004A45D0" w:rsidRDefault="004A45D0" w:rsidP="004A45D0">
      <w:pPr>
        <w:numPr>
          <w:ilvl w:val="0"/>
          <w:numId w:val="8"/>
        </w:numPr>
        <w:shd w:val="clear" w:color="auto" w:fill="FFFFFF"/>
        <w:spacing w:before="100" w:beforeAutospacing="1" w:after="100" w:afterAutospacing="1" w:line="336" w:lineRule="atLeast"/>
        <w:rPr>
          <w:rFonts w:ascii="Calibri" w:hAnsi="Calibri"/>
          <w:color w:val="404040"/>
        </w:rPr>
      </w:pPr>
      <w:r>
        <w:rPr>
          <w:rFonts w:ascii="Calibri" w:hAnsi="Calibri"/>
          <w:color w:val="404040"/>
        </w:rPr>
        <w:t xml:space="preserve">While you are in the Site Preview mode, click </w:t>
      </w:r>
      <w:r>
        <w:rPr>
          <w:rStyle w:val="Strong"/>
          <w:rFonts w:ascii="Calibri" w:hAnsi="Calibri"/>
          <w:color w:val="404040"/>
        </w:rPr>
        <w:t xml:space="preserve">Add Subpage </w:t>
      </w:r>
      <w:r>
        <w:rPr>
          <w:rFonts w:ascii="Calibri" w:hAnsi="Calibri"/>
          <w:color w:val="404040"/>
        </w:rPr>
        <w:t>in the Administrator's Toolbar at the top of the page. This will create a subpage under the page you clicked the Add Subpage link on.</w:t>
      </w:r>
    </w:p>
    <w:p w:rsidR="004A45D0" w:rsidRDefault="004A45D0" w:rsidP="004A45D0">
      <w:pPr>
        <w:numPr>
          <w:ilvl w:val="0"/>
          <w:numId w:val="9"/>
        </w:numPr>
        <w:shd w:val="clear" w:color="auto" w:fill="FFFFFF"/>
        <w:spacing w:before="100" w:beforeAutospacing="1" w:after="100" w:afterAutospacing="1" w:line="336" w:lineRule="atLeast"/>
        <w:rPr>
          <w:rFonts w:ascii="Calibri" w:hAnsi="Calibri"/>
          <w:color w:val="404040"/>
        </w:rPr>
      </w:pPr>
      <w:r>
        <w:rPr>
          <w:rFonts w:ascii="Calibri" w:hAnsi="Calibri"/>
          <w:color w:val="404040"/>
        </w:rPr>
        <w:t xml:space="preserve">Under </w:t>
      </w:r>
      <w:r>
        <w:rPr>
          <w:rStyle w:val="Strong"/>
          <w:rFonts w:ascii="Calibri" w:hAnsi="Calibri"/>
          <w:color w:val="404040"/>
        </w:rPr>
        <w:t xml:space="preserve">Site Content </w:t>
      </w:r>
      <w:r>
        <w:rPr>
          <w:rFonts w:ascii="Calibri" w:hAnsi="Calibri"/>
          <w:color w:val="404040"/>
        </w:rPr>
        <w:t xml:space="preserve">in the primary CMS menu, select the </w:t>
      </w:r>
      <w:r>
        <w:rPr>
          <w:rStyle w:val="Strong"/>
          <w:rFonts w:ascii="Calibri" w:hAnsi="Calibri"/>
          <w:color w:val="404040"/>
        </w:rPr>
        <w:t>Pages</w:t>
      </w:r>
      <w:r>
        <w:rPr>
          <w:rFonts w:ascii="Calibri" w:hAnsi="Calibri"/>
          <w:color w:val="404040"/>
        </w:rPr>
        <w:t xml:space="preserve"> link in the dropdown menu. Use the Page tree-view to drill down to the desired level for the new page. Select a row and click one of the four Add Page actions</w:t>
      </w:r>
      <w:r>
        <w:rPr>
          <w:rFonts w:ascii="Calibri" w:hAnsi="Calibri"/>
          <w:color w:val="404040"/>
          <w:vertAlign w:val="subscript"/>
        </w:rPr>
        <w:t xml:space="preserve"> </w:t>
      </w:r>
      <w:r>
        <w:rPr>
          <w:rFonts w:ascii="Calibri" w:hAnsi="Calibri"/>
          <w:color w:val="404040"/>
        </w:rPr>
        <w:t xml:space="preserve">(Add Page Above, Add Page Below, Add Subpage at Top, </w:t>
      </w:r>
      <w:proofErr w:type="gramStart"/>
      <w:r>
        <w:rPr>
          <w:rFonts w:ascii="Calibri" w:hAnsi="Calibri"/>
          <w:color w:val="404040"/>
        </w:rPr>
        <w:t>Add</w:t>
      </w:r>
      <w:proofErr w:type="gramEnd"/>
      <w:r>
        <w:rPr>
          <w:rFonts w:ascii="Calibri" w:hAnsi="Calibri"/>
          <w:color w:val="404040"/>
        </w:rPr>
        <w:t xml:space="preserve"> Subpage at Bottom).</w:t>
      </w:r>
    </w:p>
    <w:p w:rsidR="004A45D0" w:rsidRDefault="004A45D0" w:rsidP="004A45D0">
      <w:pPr>
        <w:pStyle w:val="NormalWeb"/>
        <w:shd w:val="clear" w:color="auto" w:fill="FFFFFF"/>
        <w:spacing w:line="336" w:lineRule="atLeast"/>
        <w:jc w:val="center"/>
        <w:rPr>
          <w:rFonts w:ascii="Calibri" w:hAnsi="Calibri"/>
          <w:color w:val="404040"/>
          <w:sz w:val="22"/>
          <w:szCs w:val="22"/>
        </w:rPr>
      </w:pPr>
      <w:r>
        <w:rPr>
          <w:rFonts w:ascii="Calibri" w:hAnsi="Calibri"/>
          <w:noProof/>
          <w:color w:val="404040"/>
          <w:sz w:val="22"/>
          <w:szCs w:val="22"/>
        </w:rPr>
        <w:drawing>
          <wp:inline distT="0" distB="0" distL="0" distR="0">
            <wp:extent cx="1898015" cy="914400"/>
            <wp:effectExtent l="0" t="0" r="6985" b="0"/>
            <wp:docPr id="354" name="Picture 354" descr="http://dev5.netvip.com/VMC/FileCenter/Images/3_Site%20Content/Pages/add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v5.netvip.com/VMC/FileCenter/Images/3_Site%20Content/Pages/add_menu.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8015" cy="914400"/>
                    </a:xfrm>
                    <a:prstGeom prst="rect">
                      <a:avLst/>
                    </a:prstGeom>
                    <a:noFill/>
                    <a:ln>
                      <a:noFill/>
                    </a:ln>
                  </pic:spPr>
                </pic:pic>
              </a:graphicData>
            </a:graphic>
          </wp:inline>
        </w:drawing>
      </w:r>
      <w:r>
        <w:rPr>
          <w:rFonts w:ascii="Calibri" w:hAnsi="Calibri"/>
          <w:color w:val="404040"/>
          <w:sz w:val="22"/>
          <w:szCs w:val="22"/>
        </w:rPr>
        <w:t> </w:t>
      </w:r>
    </w:p>
    <w:p w:rsidR="004A45D0" w:rsidRDefault="004A45D0" w:rsidP="004A45D0">
      <w:pPr>
        <w:pStyle w:val="NormalWeb"/>
        <w:shd w:val="clear" w:color="auto" w:fill="FFFFFF"/>
        <w:spacing w:line="336" w:lineRule="atLeast"/>
        <w:rPr>
          <w:rFonts w:ascii="Calibri" w:hAnsi="Calibri"/>
          <w:color w:val="404040"/>
          <w:sz w:val="22"/>
          <w:szCs w:val="22"/>
        </w:rPr>
      </w:pPr>
      <w:r>
        <w:rPr>
          <w:rFonts w:ascii="Calibri" w:hAnsi="Calibri"/>
          <w:color w:val="404040"/>
          <w:sz w:val="22"/>
          <w:szCs w:val="22"/>
        </w:rPr>
        <w:t>This will bring you to step 1 of the Add Page form:</w:t>
      </w:r>
    </w:p>
    <w:p w:rsidR="004A45D0" w:rsidRDefault="004A45D0" w:rsidP="004A45D0">
      <w:pPr>
        <w:shd w:val="clear" w:color="auto" w:fill="FFFFFF"/>
        <w:spacing w:line="336" w:lineRule="atLeast"/>
        <w:jc w:val="center"/>
        <w:rPr>
          <w:rFonts w:ascii="Calibri" w:hAnsi="Calibri"/>
          <w:color w:val="404040"/>
        </w:rPr>
      </w:pPr>
      <w:r>
        <w:rPr>
          <w:rFonts w:ascii="Calibri" w:hAnsi="Calibri"/>
          <w:noProof/>
          <w:color w:val="404040"/>
        </w:rPr>
        <w:lastRenderedPageBreak/>
        <w:drawing>
          <wp:inline distT="0" distB="0" distL="0" distR="0">
            <wp:extent cx="6193790" cy="4882515"/>
            <wp:effectExtent l="0" t="0" r="0" b="0"/>
            <wp:docPr id="353" name="Picture 353" descr="http://dev5.netvip.com/VMC/FileCenter/Images/3_Site%20Content/Pages/ad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v5.netvip.com/VMC/FileCenter/Images/3_Site%20Content/Pages/add_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3790" cy="4882515"/>
                    </a:xfrm>
                    <a:prstGeom prst="rect">
                      <a:avLst/>
                    </a:prstGeom>
                    <a:noFill/>
                    <a:ln>
                      <a:noFill/>
                    </a:ln>
                  </pic:spPr>
                </pic:pic>
              </a:graphicData>
            </a:graphic>
          </wp:inline>
        </w:drawing>
      </w:r>
    </w:p>
    <w:p w:rsidR="004A45D0" w:rsidRDefault="004A45D0" w:rsidP="004A45D0">
      <w:pPr>
        <w:pStyle w:val="NormalWeb"/>
        <w:shd w:val="clear" w:color="auto" w:fill="FFFFFF"/>
        <w:spacing w:line="336" w:lineRule="atLeast"/>
        <w:rPr>
          <w:rFonts w:ascii="Calibri" w:hAnsi="Calibri"/>
          <w:color w:val="404040"/>
          <w:sz w:val="22"/>
          <w:szCs w:val="22"/>
        </w:rPr>
      </w:pPr>
      <w:r>
        <w:rPr>
          <w:rFonts w:ascii="Calibri" w:hAnsi="Calibri"/>
          <w:color w:val="404040"/>
          <w:sz w:val="22"/>
          <w:szCs w:val="22"/>
        </w:rPr>
        <w:t>Below is an explanation of the items on the first step of the Add Page form:</w:t>
      </w:r>
    </w:p>
    <w:tbl>
      <w:tblPr>
        <w:tblW w:w="5000" w:type="pct"/>
        <w:tblCellSpacing w:w="0" w:type="dxa"/>
        <w:tblBorders>
          <w:top w:val="single" w:sz="6" w:space="0" w:color="CECECE"/>
          <w:left w:val="single" w:sz="6" w:space="0" w:color="CECECE"/>
          <w:bottom w:val="single" w:sz="6" w:space="0" w:color="CECECE"/>
          <w:right w:val="single" w:sz="6" w:space="0" w:color="CECECE"/>
        </w:tblBorders>
        <w:shd w:val="clear" w:color="auto" w:fill="FFFFFF"/>
        <w:tblCellMar>
          <w:left w:w="0" w:type="dxa"/>
          <w:right w:w="0" w:type="dxa"/>
        </w:tblCellMar>
        <w:tblLook w:val="04A0" w:firstRow="1" w:lastRow="0" w:firstColumn="1" w:lastColumn="0" w:noHBand="0" w:noVBand="1"/>
      </w:tblPr>
      <w:tblGrid>
        <w:gridCol w:w="1951"/>
        <w:gridCol w:w="7919"/>
      </w:tblGrid>
      <w:tr w:rsidR="004A45D0" w:rsidTr="004A45D0">
        <w:trPr>
          <w:tblCellSpacing w:w="0" w:type="dxa"/>
        </w:trPr>
        <w:tc>
          <w:tcPr>
            <w:tcW w:w="1875" w:type="dxa"/>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t>Content Group</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 xml:space="preserve">The </w:t>
            </w:r>
            <w:hyperlink r:id="rId53" w:history="1">
              <w:r>
                <w:rPr>
                  <w:rStyle w:val="Hyperlink"/>
                  <w:rFonts w:ascii="Calibri" w:hAnsi="Calibri"/>
                  <w:sz w:val="20"/>
                  <w:szCs w:val="20"/>
                </w:rPr>
                <w:t>Content Group</w:t>
              </w:r>
            </w:hyperlink>
            <w:r>
              <w:rPr>
                <w:rFonts w:ascii="Calibri" w:hAnsi="Calibri"/>
                <w:color w:val="404040"/>
                <w:sz w:val="20"/>
                <w:szCs w:val="20"/>
              </w:rPr>
              <w:t xml:space="preserve"> selection indicates which group (staff) have oversight permissions for page content. </w:t>
            </w:r>
            <w:proofErr w:type="gramStart"/>
            <w:r>
              <w:rPr>
                <w:rFonts w:ascii="Calibri" w:hAnsi="Calibri"/>
                <w:color w:val="404040"/>
                <w:sz w:val="20"/>
                <w:szCs w:val="20"/>
              </w:rPr>
              <w:t>Each Content Group</w:t>
            </w:r>
            <w:proofErr w:type="gramEnd"/>
            <w:r>
              <w:rPr>
                <w:rFonts w:ascii="Calibri" w:hAnsi="Calibri"/>
                <w:color w:val="404040"/>
                <w:sz w:val="20"/>
                <w:szCs w:val="20"/>
              </w:rPr>
              <w:t xml:space="preserve"> has specified Workflows for publishing content. Select the appropriate Content Group for the page.</w:t>
            </w:r>
          </w:p>
        </w:tc>
      </w:tr>
      <w:tr w:rsidR="004A45D0" w:rsidTr="004A45D0">
        <w:trPr>
          <w:tblCellSpacing w:w="0" w:type="dxa"/>
        </w:trPr>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t>Navigation Name</w:t>
            </w:r>
            <w:r>
              <w:rPr>
                <w:rFonts w:ascii="Calibri" w:hAnsi="Calibri"/>
                <w:color w:val="404040"/>
                <w:sz w:val="20"/>
                <w:szCs w:val="20"/>
              </w:rPr>
              <w:t xml:space="preserve"> </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Enter the navigational name of the page - this name will show up in the dropdown, left menu and breadcrumbs navigation of the webpage.</w:t>
            </w:r>
          </w:p>
        </w:tc>
      </w:tr>
      <w:tr w:rsidR="004A45D0" w:rsidTr="004A45D0">
        <w:trPr>
          <w:tblCellSpacing w:w="0" w:type="dxa"/>
        </w:trPr>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t>Title</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 xml:space="preserve">The Title appears at the top of the page (in a predefined font style). The Page Title will most likely be the same as the </w:t>
            </w:r>
            <w:r>
              <w:rPr>
                <w:rStyle w:val="Strong"/>
                <w:rFonts w:ascii="Calibri" w:hAnsi="Calibri"/>
                <w:color w:val="404040"/>
                <w:sz w:val="20"/>
                <w:szCs w:val="20"/>
              </w:rPr>
              <w:t>Navigation Name</w:t>
            </w:r>
            <w:r>
              <w:rPr>
                <w:rFonts w:ascii="Calibri" w:hAnsi="Calibri"/>
                <w:color w:val="404040"/>
                <w:sz w:val="20"/>
                <w:szCs w:val="20"/>
              </w:rPr>
              <w:t xml:space="preserve"> you entered.</w:t>
            </w:r>
          </w:p>
        </w:tc>
      </w:tr>
      <w:tr w:rsidR="004A45D0" w:rsidTr="004A45D0">
        <w:trPr>
          <w:tblCellSpacing w:w="0" w:type="dxa"/>
        </w:trPr>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t>Subtitle</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The Subtitle of the page appears below the Page Title (in a predefined font style).</w:t>
            </w:r>
          </w:p>
        </w:tc>
      </w:tr>
      <w:tr w:rsidR="004A45D0" w:rsidTr="004A45D0">
        <w:trPr>
          <w:tblCellSpacing w:w="0" w:type="dxa"/>
        </w:trPr>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lastRenderedPageBreak/>
              <w:t>Restrict Subpage</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 xml:space="preserve">The </w:t>
            </w:r>
            <w:r>
              <w:rPr>
                <w:rStyle w:val="Strong"/>
                <w:rFonts w:ascii="Calibri" w:hAnsi="Calibri"/>
                <w:color w:val="404040"/>
                <w:sz w:val="20"/>
                <w:szCs w:val="20"/>
              </w:rPr>
              <w:t>Restrict New Subpages to this Content Group</w:t>
            </w:r>
            <w:r>
              <w:rPr>
                <w:rFonts w:ascii="Calibri" w:hAnsi="Calibri"/>
                <w:color w:val="404040"/>
                <w:sz w:val="20"/>
                <w:szCs w:val="20"/>
              </w:rPr>
              <w:t xml:space="preserve"> option will prevent any subpages from other content groups from being placed under the page your are editing. This will allow you to maintain control over certain areas of the site where adding content should be restricted.</w:t>
            </w:r>
          </w:p>
        </w:tc>
      </w:tr>
      <w:tr w:rsidR="004A45D0" w:rsidTr="004A45D0">
        <w:trPr>
          <w:tblCellSpacing w:w="0" w:type="dxa"/>
        </w:trPr>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t>Page Template</w:t>
            </w:r>
            <w:r>
              <w:rPr>
                <w:rFonts w:ascii="Calibri" w:hAnsi="Calibri"/>
                <w:color w:val="404040"/>
                <w:sz w:val="20"/>
                <w:szCs w:val="20"/>
              </w:rPr>
              <w:t xml:space="preserve"> </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 xml:space="preserve">Depending on the content group selection, the available Page Template options will vary. Each page template can provide a unique layout and feature set of content within the site. There will be a number of default page template options you can use, and others that you can create. </w:t>
            </w:r>
            <w:hyperlink r:id="rId54" w:history="1">
              <w:r>
                <w:rPr>
                  <w:rStyle w:val="Hyperlink"/>
                  <w:rFonts w:ascii="Calibri" w:hAnsi="Calibri"/>
                  <w:sz w:val="20"/>
                  <w:szCs w:val="20"/>
                </w:rPr>
                <w:t>Click here</w:t>
              </w:r>
            </w:hyperlink>
            <w:r>
              <w:rPr>
                <w:rFonts w:ascii="Calibri" w:hAnsi="Calibri"/>
                <w:color w:val="404040"/>
                <w:sz w:val="20"/>
                <w:szCs w:val="20"/>
              </w:rPr>
              <w:t xml:space="preserve"> for more information. </w:t>
            </w:r>
          </w:p>
        </w:tc>
      </w:tr>
    </w:tbl>
    <w:p w:rsidR="004A45D0" w:rsidRDefault="004A45D0" w:rsidP="004A45D0">
      <w:pPr>
        <w:shd w:val="clear" w:color="auto" w:fill="FFFFFF"/>
        <w:spacing w:line="336" w:lineRule="atLeast"/>
        <w:rPr>
          <w:rFonts w:ascii="Calibri" w:hAnsi="Calibri"/>
          <w:color w:val="404040"/>
        </w:rPr>
      </w:pPr>
    </w:p>
    <w:p w:rsidR="004A45D0" w:rsidRDefault="004A45D0" w:rsidP="004A45D0">
      <w:pPr>
        <w:pStyle w:val="NormalWeb"/>
        <w:shd w:val="clear" w:color="auto" w:fill="FFFFFF"/>
        <w:spacing w:line="336" w:lineRule="atLeast"/>
        <w:rPr>
          <w:rFonts w:ascii="Calibri" w:hAnsi="Calibri"/>
          <w:color w:val="404040"/>
          <w:sz w:val="22"/>
          <w:szCs w:val="22"/>
        </w:rPr>
      </w:pPr>
      <w:r>
        <w:rPr>
          <w:rFonts w:ascii="Calibri" w:hAnsi="Calibri"/>
          <w:color w:val="404040"/>
          <w:sz w:val="22"/>
          <w:szCs w:val="22"/>
        </w:rPr>
        <w:t xml:space="preserve">After filling out the required fields, click the </w:t>
      </w:r>
      <w:r>
        <w:rPr>
          <w:rStyle w:val="Strong"/>
          <w:rFonts w:ascii="Calibri" w:hAnsi="Calibri"/>
          <w:color w:val="404040"/>
          <w:sz w:val="22"/>
          <w:szCs w:val="22"/>
        </w:rPr>
        <w:t>Save &amp; Next</w:t>
      </w:r>
      <w:r>
        <w:rPr>
          <w:rFonts w:ascii="Calibri" w:hAnsi="Calibri"/>
          <w:color w:val="404040"/>
          <w:sz w:val="22"/>
          <w:szCs w:val="22"/>
        </w:rPr>
        <w:t xml:space="preserve"> button at the bottom of the Page Form to proceed into the </w:t>
      </w:r>
      <w:hyperlink r:id="rId55" w:history="1">
        <w:r>
          <w:rPr>
            <w:rStyle w:val="Hyperlink"/>
            <w:rFonts w:ascii="Calibri" w:hAnsi="Calibri"/>
            <w:sz w:val="22"/>
            <w:szCs w:val="22"/>
          </w:rPr>
          <w:t>Edit Page</w:t>
        </w:r>
      </w:hyperlink>
      <w:r>
        <w:rPr>
          <w:rFonts w:ascii="Calibri" w:hAnsi="Calibri"/>
          <w:color w:val="404040"/>
          <w:sz w:val="22"/>
          <w:szCs w:val="22"/>
        </w:rPr>
        <w:t xml:space="preserve"> view. </w:t>
      </w:r>
    </w:p>
    <w:p w:rsidR="004A45D0" w:rsidRDefault="00447C46" w:rsidP="004A45D0">
      <w:pPr>
        <w:shd w:val="clear" w:color="auto" w:fill="FFFFFF"/>
        <w:spacing w:line="336" w:lineRule="atLeast"/>
        <w:rPr>
          <w:rFonts w:ascii="Calibri" w:hAnsi="Calibri"/>
          <w:color w:val="404040"/>
        </w:rPr>
      </w:pPr>
      <w:bookmarkStart w:id="8" w:name="CreatingaNewPage"/>
      <w:bookmarkEnd w:id="8"/>
      <w:r>
        <w:rPr>
          <w:rFonts w:ascii="Calibri" w:hAnsi="Calibri"/>
          <w:color w:val="404040"/>
        </w:rPr>
        <w:pict>
          <v:rect id="_x0000_i1027" style="width:0;height:1.5pt" o:hralign="center" o:hrstd="t" o:hr="t" fillcolor="#a0a0a0" stroked="f"/>
        </w:pict>
      </w:r>
    </w:p>
    <w:p w:rsidR="004A45D0" w:rsidRDefault="004A45D0" w:rsidP="004A45D0">
      <w:pPr>
        <w:shd w:val="clear" w:color="auto" w:fill="FFFFFF"/>
        <w:spacing w:line="336" w:lineRule="atLeast"/>
        <w:rPr>
          <w:rFonts w:ascii="Calibri" w:hAnsi="Calibri"/>
          <w:color w:val="404040"/>
        </w:rPr>
      </w:pPr>
      <w:r>
        <w:rPr>
          <w:rStyle w:val="Strong"/>
          <w:rFonts w:ascii="Calibri" w:hAnsi="Calibri"/>
          <w:color w:val="404040"/>
        </w:rPr>
        <w:t>Creating a New Page</w:t>
      </w:r>
      <w:r w:rsidRPr="004A45D0">
        <w:rPr>
          <w:rStyle w:val="Strong"/>
        </w:rPr>
        <w:t xml:space="preserve"> Video</w:t>
      </w:r>
      <w:r>
        <w:rPr>
          <w:rFonts w:ascii="Calibri" w:hAnsi="Calibri"/>
          <w:color w:val="404040"/>
        </w:rPr>
        <w:t xml:space="preserve"> – when you go to Help, it’s located at the bottom of Add Page documentation </w:t>
      </w:r>
      <w:r>
        <w:rPr>
          <w:rFonts w:ascii="Calibri" w:hAnsi="Calibri"/>
          <w:color w:val="404040"/>
        </w:rPr>
        <w:br/>
      </w:r>
    </w:p>
    <w:p w:rsidR="004A45D0" w:rsidRDefault="004A45D0">
      <w:r>
        <w:br w:type="page"/>
      </w:r>
    </w:p>
    <w:p w:rsidR="003A09BC" w:rsidRDefault="006A7924" w:rsidP="006A7924">
      <w:pPr>
        <w:pStyle w:val="Heading1"/>
      </w:pPr>
      <w:bookmarkStart w:id="9" w:name="_Toc395876973"/>
      <w:r>
        <w:lastRenderedPageBreak/>
        <w:t>Edit Page</w:t>
      </w:r>
      <w:bookmarkEnd w:id="9"/>
    </w:p>
    <w:p w:rsidR="006A7924" w:rsidRPr="006A7924" w:rsidRDefault="006A7924" w:rsidP="006A7924">
      <w:pPr>
        <w:shd w:val="clear" w:color="auto" w:fill="FFFFFF"/>
        <w:spacing w:after="0" w:line="336" w:lineRule="atLeast"/>
        <w:rPr>
          <w:rFonts w:ascii="Calibri" w:eastAsia="Times New Roman" w:hAnsi="Calibri" w:cs="Times New Roman"/>
          <w:color w:val="404040"/>
        </w:rPr>
      </w:pPr>
    </w:p>
    <w:tbl>
      <w:tblPr>
        <w:tblW w:w="5000" w:type="pct"/>
        <w:jc w:val="center"/>
        <w:tblBorders>
          <w:top w:val="single" w:sz="6" w:space="0" w:color="F4E0BC"/>
          <w:left w:val="single" w:sz="6" w:space="0" w:color="F4E0BC"/>
          <w:bottom w:val="single" w:sz="6" w:space="0" w:color="F4E0BC"/>
          <w:right w:val="single" w:sz="6" w:space="0" w:color="F4E0BC"/>
        </w:tblBorders>
        <w:shd w:val="clear" w:color="auto" w:fill="F9E9CD"/>
        <w:tblCellMar>
          <w:left w:w="0" w:type="dxa"/>
          <w:right w:w="0" w:type="dxa"/>
        </w:tblCellMar>
        <w:tblLook w:val="04A0" w:firstRow="1" w:lastRow="0" w:firstColumn="1" w:lastColumn="0" w:noHBand="0" w:noVBand="1"/>
      </w:tblPr>
      <w:tblGrid>
        <w:gridCol w:w="9750"/>
      </w:tblGrid>
      <w:tr w:rsidR="006A7924" w:rsidRPr="006A7924" w:rsidTr="006A7924">
        <w:trPr>
          <w:jc w:val="center"/>
        </w:trPr>
        <w:tc>
          <w:tcPr>
            <w:tcW w:w="0" w:type="auto"/>
            <w:shd w:val="clear" w:color="auto" w:fill="F9E9CD"/>
            <w:tcMar>
              <w:top w:w="90" w:type="dxa"/>
              <w:left w:w="195" w:type="dxa"/>
              <w:bottom w:w="90" w:type="dxa"/>
              <w:right w:w="195" w:type="dxa"/>
            </w:tcMar>
            <w:vAlign w:val="center"/>
            <w:hideMark/>
          </w:tcPr>
          <w:p w:rsidR="006A7924" w:rsidRPr="006A7924" w:rsidRDefault="006A7924" w:rsidP="006A7924">
            <w:pPr>
              <w:spacing w:after="0" w:line="336" w:lineRule="atLeast"/>
              <w:rPr>
                <w:rFonts w:ascii="Calibri" w:eastAsia="Times New Roman" w:hAnsi="Calibri" w:cs="Times New Roman"/>
                <w:color w:val="2E2E2E"/>
                <w:sz w:val="20"/>
                <w:szCs w:val="20"/>
              </w:rPr>
            </w:pPr>
            <w:r w:rsidRPr="006A7924">
              <w:rPr>
                <w:rFonts w:ascii="Calibri" w:eastAsia="Times New Roman" w:hAnsi="Calibri" w:cs="Times New Roman"/>
                <w:b/>
                <w:bCs/>
                <w:color w:val="2E2E2E"/>
                <w:sz w:val="20"/>
                <w:szCs w:val="20"/>
              </w:rPr>
              <w:t>Note</w:t>
            </w:r>
            <w:r w:rsidRPr="006A7924">
              <w:rPr>
                <w:rFonts w:ascii="Calibri" w:eastAsia="Times New Roman" w:hAnsi="Calibri" w:cs="Times New Roman"/>
                <w:color w:val="2E2E2E"/>
                <w:sz w:val="20"/>
                <w:szCs w:val="20"/>
              </w:rPr>
              <w:t xml:space="preserve">: </w:t>
            </w:r>
          </w:p>
          <w:p w:rsidR="006A7924" w:rsidRPr="006A7924" w:rsidRDefault="006A7924" w:rsidP="006A7924">
            <w:pPr>
              <w:numPr>
                <w:ilvl w:val="0"/>
                <w:numId w:val="2"/>
              </w:numPr>
              <w:spacing w:before="100" w:beforeAutospacing="1" w:after="100" w:afterAutospacing="1" w:line="336" w:lineRule="atLeast"/>
              <w:rPr>
                <w:rFonts w:ascii="Calibri" w:eastAsia="Times New Roman" w:hAnsi="Calibri" w:cs="Times New Roman"/>
                <w:color w:val="2E2E2E"/>
                <w:sz w:val="20"/>
                <w:szCs w:val="20"/>
              </w:rPr>
            </w:pPr>
            <w:r w:rsidRPr="006A7924">
              <w:rPr>
                <w:rFonts w:ascii="Calibri" w:eastAsia="Times New Roman" w:hAnsi="Calibri" w:cs="Times New Roman"/>
                <w:color w:val="2E2E2E"/>
                <w:sz w:val="20"/>
                <w:szCs w:val="20"/>
              </w:rPr>
              <w:t>You can edit a page</w:t>
            </w:r>
            <w:r w:rsidRPr="006A7924">
              <w:rPr>
                <w:rFonts w:ascii="Calibri" w:eastAsia="Times New Roman" w:hAnsi="Calibri" w:cs="Times New Roman"/>
                <w:b/>
                <w:bCs/>
                <w:color w:val="2E2E2E"/>
                <w:sz w:val="20"/>
                <w:szCs w:val="20"/>
              </w:rPr>
              <w:t xml:space="preserve"> only</w:t>
            </w:r>
            <w:r w:rsidRPr="006A7924">
              <w:rPr>
                <w:rFonts w:ascii="Calibri" w:eastAsia="Times New Roman" w:hAnsi="Calibri" w:cs="Times New Roman"/>
                <w:color w:val="2E2E2E"/>
                <w:sz w:val="20"/>
                <w:szCs w:val="20"/>
              </w:rPr>
              <w:t xml:space="preserve"> if you are assigned to the appropriate content role, or if you are a </w:t>
            </w:r>
            <w:hyperlink r:id="rId56" w:history="1">
              <w:r w:rsidRPr="006A7924">
                <w:rPr>
                  <w:rFonts w:ascii="Calibri" w:eastAsia="Times New Roman" w:hAnsi="Calibri" w:cs="Times New Roman"/>
                  <w:color w:val="0C7CCA"/>
                  <w:sz w:val="20"/>
                  <w:szCs w:val="20"/>
                  <w:u w:val="single"/>
                </w:rPr>
                <w:t>Super User</w:t>
              </w:r>
            </w:hyperlink>
            <w:r w:rsidRPr="006A7924">
              <w:rPr>
                <w:rFonts w:ascii="Calibri" w:eastAsia="Times New Roman" w:hAnsi="Calibri" w:cs="Times New Roman"/>
                <w:color w:val="2E2E2E"/>
                <w:sz w:val="20"/>
                <w:szCs w:val="20"/>
              </w:rPr>
              <w:t xml:space="preserve">. </w:t>
            </w:r>
          </w:p>
          <w:p w:rsidR="006A7924" w:rsidRPr="006A7924" w:rsidRDefault="006A7924" w:rsidP="006A7924">
            <w:pPr>
              <w:numPr>
                <w:ilvl w:val="0"/>
                <w:numId w:val="2"/>
              </w:numPr>
              <w:spacing w:before="100" w:beforeAutospacing="1" w:after="100" w:afterAutospacing="1" w:line="336" w:lineRule="atLeast"/>
              <w:rPr>
                <w:rFonts w:ascii="Calibri" w:eastAsia="Times New Roman" w:hAnsi="Calibri" w:cs="Times New Roman"/>
                <w:color w:val="2E2E2E"/>
                <w:sz w:val="20"/>
                <w:szCs w:val="20"/>
              </w:rPr>
            </w:pPr>
            <w:r w:rsidRPr="006A7924">
              <w:rPr>
                <w:rFonts w:ascii="Calibri" w:eastAsia="Times New Roman" w:hAnsi="Calibri" w:cs="Times New Roman"/>
                <w:color w:val="2E2E2E"/>
                <w:sz w:val="20"/>
                <w:szCs w:val="20"/>
              </w:rPr>
              <w:t>You cannot edit a page that is locked by another user.</w:t>
            </w:r>
          </w:p>
        </w:tc>
      </w:tr>
    </w:tbl>
    <w:p w:rsidR="006A7924" w:rsidRPr="006A7924" w:rsidRDefault="006A7924" w:rsidP="004A45D0">
      <w:pPr>
        <w:pStyle w:val="Heading2"/>
        <w:rPr>
          <w:rFonts w:eastAsia="Times New Roman"/>
        </w:rPr>
      </w:pPr>
      <w:bookmarkStart w:id="10" w:name="_Toc395876974"/>
      <w:r w:rsidRPr="006A7924">
        <w:rPr>
          <w:rFonts w:eastAsia="Times New Roman"/>
        </w:rPr>
        <w:t>Edit Page Overview</w:t>
      </w:r>
      <w:bookmarkEnd w:id="10"/>
      <w:r w:rsidRPr="006A7924">
        <w:rPr>
          <w:rFonts w:eastAsia="Times New Roman"/>
        </w:rPr>
        <w:t xml:space="preserve"> </w:t>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The edit view is divided into two main parts.</w:t>
      </w:r>
    </w:p>
    <w:p w:rsidR="006A7924" w:rsidRPr="006A7924" w:rsidRDefault="006A7924" w:rsidP="006A7924">
      <w:pPr>
        <w:numPr>
          <w:ilvl w:val="0"/>
          <w:numId w:val="3"/>
        </w:numPr>
        <w:shd w:val="clear" w:color="auto" w:fill="FFFFFF"/>
        <w:spacing w:before="100" w:beforeAutospacing="1" w:after="100" w:afterAutospacing="1" w:line="336" w:lineRule="atLeast"/>
        <w:rPr>
          <w:rFonts w:ascii="Calibri" w:eastAsia="Times New Roman" w:hAnsi="Calibri" w:cs="Times New Roman"/>
          <w:color w:val="404040"/>
        </w:rPr>
      </w:pPr>
      <w:r w:rsidRPr="006A7924">
        <w:rPr>
          <w:rFonts w:ascii="Calibri" w:eastAsia="Times New Roman" w:hAnsi="Calibri" w:cs="Times New Roman"/>
          <w:b/>
          <w:bCs/>
          <w:color w:val="404040"/>
        </w:rPr>
        <w:t>Options Toolbar</w:t>
      </w:r>
      <w:r w:rsidRPr="006A7924">
        <w:rPr>
          <w:rFonts w:ascii="Calibri" w:eastAsia="Times New Roman" w:hAnsi="Calibri" w:cs="Times New Roman"/>
          <w:color w:val="404040"/>
        </w:rPr>
        <w:br/>
        <w:t xml:space="preserve">This is the green bar that appears at the top of the page. This will allow you to expand to show more options about the page, and to save and approve/publish your work. Please see the </w:t>
      </w:r>
      <w:hyperlink r:id="rId57" w:history="1">
        <w:r w:rsidRPr="006A7924">
          <w:rPr>
            <w:rFonts w:ascii="Calibri" w:eastAsia="Times New Roman" w:hAnsi="Calibri" w:cs="Times New Roman"/>
            <w:color w:val="0C7CCA"/>
            <w:u w:val="single"/>
          </w:rPr>
          <w:t>Show All Options</w:t>
        </w:r>
      </w:hyperlink>
      <w:r w:rsidRPr="006A7924">
        <w:rPr>
          <w:rFonts w:ascii="Calibri" w:eastAsia="Times New Roman" w:hAnsi="Calibri" w:cs="Times New Roman"/>
          <w:color w:val="404040"/>
        </w:rPr>
        <w:t xml:space="preserve"> guide for more information.</w:t>
      </w:r>
    </w:p>
    <w:p w:rsidR="006A7924" w:rsidRPr="006A7924" w:rsidRDefault="006A7924" w:rsidP="006A7924">
      <w:pPr>
        <w:shd w:val="clear" w:color="auto" w:fill="FFFFFF"/>
        <w:spacing w:after="240" w:line="336" w:lineRule="atLeast"/>
        <w:jc w:val="center"/>
        <w:rPr>
          <w:rFonts w:ascii="Calibri" w:eastAsia="Times New Roman" w:hAnsi="Calibri" w:cs="Times New Roman"/>
          <w:color w:val="404040"/>
        </w:rPr>
      </w:pPr>
      <w:r w:rsidRPr="006A7924">
        <w:rPr>
          <w:rFonts w:ascii="Calibri" w:eastAsia="Times New Roman" w:hAnsi="Calibri" w:cs="Times New Roman"/>
          <w:noProof/>
          <w:color w:val="404040"/>
        </w:rPr>
        <w:drawing>
          <wp:inline distT="0" distB="0" distL="0" distR="0" wp14:anchorId="30BCE981" wp14:editId="5A56B5E1">
            <wp:extent cx="6047105" cy="931545"/>
            <wp:effectExtent l="0" t="0" r="0" b="1905"/>
            <wp:docPr id="88" name="Picture 1" descr="http://dev5.netvip.com/VMC/FileCenter/Images/3_Site%20Content/Pages/edi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5.netvip.com/VMC/FileCenter/Images/3_Site%20Content/Pages/edit_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47105" cy="931545"/>
                    </a:xfrm>
                    <a:prstGeom prst="rect">
                      <a:avLst/>
                    </a:prstGeom>
                    <a:noFill/>
                    <a:ln>
                      <a:noFill/>
                    </a:ln>
                  </pic:spPr>
                </pic:pic>
              </a:graphicData>
            </a:graphic>
          </wp:inline>
        </w:drawing>
      </w:r>
    </w:p>
    <w:p w:rsidR="006A7924" w:rsidRPr="006A7924" w:rsidRDefault="006A7924" w:rsidP="006A7924">
      <w:pPr>
        <w:numPr>
          <w:ilvl w:val="0"/>
          <w:numId w:val="4"/>
        </w:numPr>
        <w:shd w:val="clear" w:color="auto" w:fill="FFFFFF"/>
        <w:spacing w:before="100" w:beforeAutospacing="1" w:after="100" w:afterAutospacing="1" w:line="336" w:lineRule="atLeast"/>
        <w:rPr>
          <w:rFonts w:ascii="Calibri" w:eastAsia="Times New Roman" w:hAnsi="Calibri" w:cs="Times New Roman"/>
          <w:color w:val="404040"/>
        </w:rPr>
      </w:pPr>
      <w:r w:rsidRPr="006A7924">
        <w:rPr>
          <w:rFonts w:ascii="Calibri" w:eastAsia="Times New Roman" w:hAnsi="Calibri" w:cs="Times New Roman"/>
          <w:b/>
          <w:bCs/>
          <w:color w:val="404040"/>
        </w:rPr>
        <w:t>Content Area</w:t>
      </w:r>
      <w:r w:rsidRPr="006A7924">
        <w:rPr>
          <w:rFonts w:ascii="Calibri" w:eastAsia="Times New Roman" w:hAnsi="Calibri" w:cs="Times New Roman"/>
          <w:color w:val="404040"/>
        </w:rPr>
        <w:br/>
        <w:t>The content area of the page is the area that the public will see once the page published. Each page template may have a different layout and combination of widgets on the page resulting in an infinite number of options on how your page may be formatted. You will be able to configure these widgets differently for each page created resulting in unique content for your site visitor.</w:t>
      </w:r>
    </w:p>
    <w:p w:rsidR="006A7924" w:rsidRPr="006A7924" w:rsidRDefault="006A7924" w:rsidP="004A45D0">
      <w:pPr>
        <w:pStyle w:val="Heading2"/>
        <w:rPr>
          <w:rFonts w:eastAsia="Times New Roman"/>
        </w:rPr>
      </w:pPr>
      <w:bookmarkStart w:id="11" w:name="_Toc395876975"/>
      <w:r w:rsidRPr="006A7924">
        <w:rPr>
          <w:rFonts w:eastAsia="Times New Roman"/>
        </w:rPr>
        <w:t>How to Edit a Page</w:t>
      </w:r>
      <w:bookmarkEnd w:id="11"/>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There are two ways to edit an existing page on the website:</w:t>
      </w:r>
    </w:p>
    <w:p w:rsidR="006A7924" w:rsidRPr="006A7924" w:rsidRDefault="006A7924" w:rsidP="006A7924">
      <w:pPr>
        <w:numPr>
          <w:ilvl w:val="0"/>
          <w:numId w:val="5"/>
        </w:numPr>
        <w:shd w:val="clear" w:color="auto" w:fill="FFFFFF"/>
        <w:spacing w:before="100" w:beforeAutospacing="1" w:after="100" w:afterAutospacing="1" w:line="336" w:lineRule="atLeast"/>
        <w:rPr>
          <w:rFonts w:ascii="Calibri" w:eastAsia="Times New Roman" w:hAnsi="Calibri" w:cs="Times New Roman"/>
          <w:color w:val="404040"/>
        </w:rPr>
      </w:pPr>
      <w:r w:rsidRPr="006A7924">
        <w:rPr>
          <w:rFonts w:ascii="Calibri" w:eastAsia="Times New Roman" w:hAnsi="Calibri" w:cs="Times New Roman"/>
          <w:color w:val="404040"/>
        </w:rPr>
        <w:t xml:space="preserve">While you are in the Site Preview mode, click </w:t>
      </w:r>
      <w:r w:rsidRPr="006A7924">
        <w:rPr>
          <w:rFonts w:ascii="Calibri" w:eastAsia="Times New Roman" w:hAnsi="Calibri" w:cs="Times New Roman"/>
          <w:b/>
          <w:bCs/>
          <w:color w:val="404040"/>
        </w:rPr>
        <w:t xml:space="preserve">Edit Page </w:t>
      </w:r>
      <w:r w:rsidRPr="006A7924">
        <w:rPr>
          <w:rFonts w:ascii="Calibri" w:eastAsia="Times New Roman" w:hAnsi="Calibri" w:cs="Times New Roman"/>
          <w:color w:val="404040"/>
        </w:rPr>
        <w:t xml:space="preserve">in the Administrator's Toolbar at the top of the page. </w:t>
      </w:r>
    </w:p>
    <w:p w:rsidR="006A7924" w:rsidRPr="006A7924" w:rsidRDefault="006A7924" w:rsidP="006A7924">
      <w:pPr>
        <w:numPr>
          <w:ilvl w:val="0"/>
          <w:numId w:val="6"/>
        </w:numPr>
        <w:shd w:val="clear" w:color="auto" w:fill="FFFFFF"/>
        <w:spacing w:before="100" w:beforeAutospacing="1" w:after="100" w:afterAutospacing="1" w:line="336" w:lineRule="atLeast"/>
        <w:rPr>
          <w:rFonts w:ascii="Calibri" w:eastAsia="Times New Roman" w:hAnsi="Calibri" w:cs="Times New Roman"/>
          <w:color w:val="404040"/>
        </w:rPr>
      </w:pPr>
      <w:r w:rsidRPr="006A7924">
        <w:rPr>
          <w:rFonts w:ascii="Calibri" w:eastAsia="Times New Roman" w:hAnsi="Calibri" w:cs="Times New Roman"/>
          <w:color w:val="404040"/>
        </w:rPr>
        <w:t xml:space="preserve">Under </w:t>
      </w:r>
      <w:r w:rsidRPr="006A7924">
        <w:rPr>
          <w:rFonts w:ascii="Calibri" w:eastAsia="Times New Roman" w:hAnsi="Calibri" w:cs="Times New Roman"/>
          <w:b/>
          <w:bCs/>
          <w:color w:val="404040"/>
        </w:rPr>
        <w:t xml:space="preserve">Site Content </w:t>
      </w:r>
      <w:r w:rsidRPr="006A7924">
        <w:rPr>
          <w:rFonts w:ascii="Calibri" w:eastAsia="Times New Roman" w:hAnsi="Calibri" w:cs="Times New Roman"/>
          <w:color w:val="404040"/>
        </w:rPr>
        <w:t xml:space="preserve">in the primary CMS menu, select the </w:t>
      </w:r>
      <w:r w:rsidRPr="006A7924">
        <w:rPr>
          <w:rFonts w:ascii="Calibri" w:eastAsia="Times New Roman" w:hAnsi="Calibri" w:cs="Times New Roman"/>
          <w:b/>
          <w:bCs/>
          <w:color w:val="404040"/>
        </w:rPr>
        <w:t>Pages</w:t>
      </w:r>
      <w:r w:rsidRPr="006A7924">
        <w:rPr>
          <w:rFonts w:ascii="Calibri" w:eastAsia="Times New Roman" w:hAnsi="Calibri" w:cs="Times New Roman"/>
          <w:color w:val="404040"/>
        </w:rPr>
        <w:t xml:space="preserve"> link in the dropdown menu. Use the Page tree-view to drill down to the desired page. Select a row and click to open the </w:t>
      </w:r>
      <w:r w:rsidRPr="006A7924">
        <w:rPr>
          <w:rFonts w:ascii="Calibri" w:eastAsia="Times New Roman" w:hAnsi="Calibri" w:cs="Times New Roman"/>
          <w:b/>
          <w:bCs/>
          <w:color w:val="404040"/>
        </w:rPr>
        <w:t xml:space="preserve">Edit (&amp; View more Info) </w:t>
      </w:r>
      <w:r w:rsidRPr="006A7924">
        <w:rPr>
          <w:rFonts w:ascii="Calibri" w:eastAsia="Times New Roman" w:hAnsi="Calibri" w:cs="Times New Roman"/>
          <w:color w:val="404040"/>
        </w:rPr>
        <w:t>action from the dropdown.</w:t>
      </w:r>
    </w:p>
    <w:p w:rsidR="006A7924" w:rsidRPr="006A7924" w:rsidRDefault="006A7924" w:rsidP="006A7924">
      <w:pPr>
        <w:shd w:val="clear" w:color="auto" w:fill="FFFFFF"/>
        <w:spacing w:after="240" w:line="336" w:lineRule="atLeast"/>
        <w:jc w:val="center"/>
        <w:rPr>
          <w:rFonts w:ascii="Calibri" w:eastAsia="Times New Roman" w:hAnsi="Calibri" w:cs="Times New Roman"/>
          <w:color w:val="404040"/>
        </w:rPr>
      </w:pPr>
      <w:r w:rsidRPr="006A7924">
        <w:rPr>
          <w:rFonts w:ascii="Calibri" w:eastAsia="Times New Roman" w:hAnsi="Calibri" w:cs="Times New Roman"/>
          <w:noProof/>
          <w:color w:val="404040"/>
        </w:rPr>
        <w:lastRenderedPageBreak/>
        <w:drawing>
          <wp:inline distT="0" distB="0" distL="0" distR="0" wp14:anchorId="0A053FC8" wp14:editId="066C8518">
            <wp:extent cx="1898015" cy="914400"/>
            <wp:effectExtent l="0" t="0" r="6985" b="0"/>
            <wp:docPr id="89" name="Picture 89" descr="http://dev5.netvip.com/VMC/FileCenter/Images/3_Site%20Content/Pages/edit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v5.netvip.com/VMC/FileCenter/Images/3_Site%20Content/Pages/edit_menu.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8015" cy="914400"/>
                    </a:xfrm>
                    <a:prstGeom prst="rect">
                      <a:avLst/>
                    </a:prstGeom>
                    <a:noFill/>
                    <a:ln>
                      <a:noFill/>
                    </a:ln>
                  </pic:spPr>
                </pic:pic>
              </a:graphicData>
            </a:graphic>
          </wp:inline>
        </w:drawing>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 xml:space="preserve">This will bring you into the Edit mode of the page form. Since the site uses numerous </w:t>
      </w:r>
      <w:hyperlink r:id="rId60" w:history="1">
        <w:r w:rsidRPr="006A7924">
          <w:rPr>
            <w:rFonts w:ascii="Calibri" w:eastAsia="Times New Roman" w:hAnsi="Calibri" w:cs="Times New Roman"/>
            <w:color w:val="0C7CCA"/>
            <w:u w:val="single"/>
          </w:rPr>
          <w:t>Page Templates</w:t>
        </w:r>
      </w:hyperlink>
      <w:r w:rsidRPr="006A7924">
        <w:rPr>
          <w:rFonts w:ascii="Calibri" w:eastAsia="Times New Roman" w:hAnsi="Calibri" w:cs="Times New Roman"/>
          <w:color w:val="404040"/>
        </w:rPr>
        <w:t xml:space="preserve">, the </w:t>
      </w:r>
      <w:r w:rsidRPr="006A7924">
        <w:rPr>
          <w:rFonts w:ascii="Calibri" w:eastAsia="Times New Roman" w:hAnsi="Calibri" w:cs="Times New Roman"/>
          <w:b/>
          <w:bCs/>
          <w:color w:val="404040"/>
        </w:rPr>
        <w:t xml:space="preserve">Edit Page </w:t>
      </w:r>
      <w:r w:rsidRPr="006A7924">
        <w:rPr>
          <w:rFonts w:ascii="Calibri" w:eastAsia="Times New Roman" w:hAnsi="Calibri" w:cs="Times New Roman"/>
          <w:color w:val="404040"/>
        </w:rPr>
        <w:t xml:space="preserve">view (below) will show a layout unique to the page that you are editing. The view you see here is intended to showcase a true representation on what the public will see. </w:t>
      </w:r>
    </w:p>
    <w:p w:rsidR="006A7924" w:rsidRPr="006A7924" w:rsidRDefault="006A7924" w:rsidP="006A7924">
      <w:pPr>
        <w:shd w:val="clear" w:color="auto" w:fill="FFFFFF"/>
        <w:spacing w:after="240" w:line="336" w:lineRule="atLeast"/>
        <w:jc w:val="center"/>
        <w:rPr>
          <w:rFonts w:ascii="Calibri" w:eastAsia="Times New Roman" w:hAnsi="Calibri" w:cs="Times New Roman"/>
          <w:color w:val="404040"/>
        </w:rPr>
      </w:pPr>
      <w:r w:rsidRPr="006A7924">
        <w:rPr>
          <w:rFonts w:ascii="Calibri" w:eastAsia="Times New Roman" w:hAnsi="Calibri" w:cs="Times New Roman"/>
          <w:noProof/>
          <w:color w:val="404040"/>
        </w:rPr>
        <w:drawing>
          <wp:inline distT="0" distB="0" distL="0" distR="0" wp14:anchorId="1D329C19" wp14:editId="399B1C03">
            <wp:extent cx="6193790" cy="2803525"/>
            <wp:effectExtent l="0" t="0" r="0" b="0"/>
            <wp:docPr id="90" name="Picture 90" descr="http://dev5.netvip.com/VMC/FileCenter/Images/3_Site%20Content/Pages/ed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v5.netvip.com/VMC/FileCenter/Images/3_Site%20Content/Pages/edit_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3790" cy="2803525"/>
                    </a:xfrm>
                    <a:prstGeom prst="rect">
                      <a:avLst/>
                    </a:prstGeom>
                    <a:noFill/>
                    <a:ln>
                      <a:noFill/>
                    </a:ln>
                  </pic:spPr>
                </pic:pic>
              </a:graphicData>
            </a:graphic>
          </wp:inline>
        </w:drawing>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 xml:space="preserve">Upon initial load various </w:t>
      </w:r>
      <w:hyperlink r:id="rId62" w:history="1">
        <w:r w:rsidRPr="006A7924">
          <w:rPr>
            <w:rFonts w:ascii="Calibri" w:eastAsia="Times New Roman" w:hAnsi="Calibri" w:cs="Times New Roman"/>
            <w:color w:val="0C7CCA"/>
            <w:u w:val="single"/>
          </w:rPr>
          <w:t>widgets</w:t>
        </w:r>
      </w:hyperlink>
      <w:r w:rsidRPr="006A7924">
        <w:rPr>
          <w:rFonts w:ascii="Calibri" w:eastAsia="Times New Roman" w:hAnsi="Calibri" w:cs="Times New Roman"/>
          <w:color w:val="404040"/>
        </w:rPr>
        <w:t xml:space="preserve"> will appear on the page according to how the page template was setup. Simply </w:t>
      </w:r>
      <w:proofErr w:type="gramStart"/>
      <w:r w:rsidRPr="006A7924">
        <w:rPr>
          <w:rFonts w:ascii="Calibri" w:eastAsia="Times New Roman" w:hAnsi="Calibri" w:cs="Times New Roman"/>
          <w:color w:val="404040"/>
        </w:rPr>
        <w:t>hover</w:t>
      </w:r>
      <w:proofErr w:type="gramEnd"/>
      <w:r w:rsidRPr="006A7924">
        <w:rPr>
          <w:rFonts w:ascii="Calibri" w:eastAsia="Times New Roman" w:hAnsi="Calibri" w:cs="Times New Roman"/>
          <w:color w:val="404040"/>
        </w:rPr>
        <w:t xml:space="preserve"> your mouse around the page to show the outlines for the widgets on the page. </w:t>
      </w:r>
    </w:p>
    <w:p w:rsidR="006A7924" w:rsidRPr="006A7924" w:rsidRDefault="006A7924" w:rsidP="006A7924">
      <w:pPr>
        <w:shd w:val="clear" w:color="auto" w:fill="FFFFFF"/>
        <w:spacing w:after="240" w:line="336" w:lineRule="atLeast"/>
        <w:jc w:val="center"/>
        <w:rPr>
          <w:rFonts w:ascii="Calibri" w:eastAsia="Times New Roman" w:hAnsi="Calibri" w:cs="Times New Roman"/>
          <w:color w:val="404040"/>
        </w:rPr>
      </w:pPr>
      <w:r w:rsidRPr="006A7924">
        <w:rPr>
          <w:rFonts w:ascii="Calibri" w:eastAsia="Times New Roman" w:hAnsi="Calibri" w:cs="Times New Roman"/>
          <w:noProof/>
          <w:color w:val="404040"/>
        </w:rPr>
        <w:drawing>
          <wp:inline distT="0" distB="0" distL="0" distR="0" wp14:anchorId="19CEE580" wp14:editId="31472FE6">
            <wp:extent cx="6193790" cy="2786380"/>
            <wp:effectExtent l="0" t="0" r="0" b="0"/>
            <wp:docPr id="91" name="Picture 91" descr="http://dev5.netvip.com/VMC/FileCenter/Images/3_Site%20Content/Pages/edi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v5.netvip.com/VMC/FileCenter/Images/3_Site%20Content/Pages/edit_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3790" cy="2786380"/>
                    </a:xfrm>
                    <a:prstGeom prst="rect">
                      <a:avLst/>
                    </a:prstGeom>
                    <a:noFill/>
                    <a:ln>
                      <a:noFill/>
                    </a:ln>
                  </pic:spPr>
                </pic:pic>
              </a:graphicData>
            </a:graphic>
          </wp:inline>
        </w:drawing>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lastRenderedPageBreak/>
        <w:t xml:space="preserve">Click the wrench "settings" icon in the corner of that widget to edit it (if desired). The example below shows a Content area widget being opened. </w:t>
      </w:r>
    </w:p>
    <w:p w:rsidR="006A7924" w:rsidRPr="006A7924" w:rsidRDefault="006A7924" w:rsidP="006A7924">
      <w:pPr>
        <w:shd w:val="clear" w:color="auto" w:fill="FFFFFF"/>
        <w:spacing w:after="240" w:line="336" w:lineRule="atLeast"/>
        <w:jc w:val="center"/>
        <w:rPr>
          <w:rFonts w:ascii="Calibri" w:eastAsia="Times New Roman" w:hAnsi="Calibri" w:cs="Times New Roman"/>
          <w:color w:val="404040"/>
        </w:rPr>
      </w:pPr>
      <w:r w:rsidRPr="006A7924">
        <w:rPr>
          <w:rFonts w:ascii="Calibri" w:eastAsia="Times New Roman" w:hAnsi="Calibri" w:cs="Times New Roman"/>
          <w:noProof/>
          <w:color w:val="404040"/>
        </w:rPr>
        <w:drawing>
          <wp:inline distT="0" distB="0" distL="0" distR="0" wp14:anchorId="2882D8C1" wp14:editId="3EC21F3B">
            <wp:extent cx="6193790" cy="5098415"/>
            <wp:effectExtent l="0" t="0" r="0" b="6985"/>
            <wp:docPr id="92" name="Picture 92" descr="http://dev5.netvip.com/VMC/FileCenter/Images/3_Site%20Content/Pages/edi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v5.netvip.com/VMC/FileCenter/Images/3_Site%20Content/Pages/edit_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3790" cy="5098415"/>
                    </a:xfrm>
                    <a:prstGeom prst="rect">
                      <a:avLst/>
                    </a:prstGeom>
                    <a:noFill/>
                    <a:ln>
                      <a:noFill/>
                    </a:ln>
                  </pic:spPr>
                </pic:pic>
              </a:graphicData>
            </a:graphic>
          </wp:inline>
        </w:drawing>
      </w:r>
      <w:r w:rsidRPr="006A7924">
        <w:rPr>
          <w:rFonts w:ascii="Calibri" w:eastAsia="Times New Roman" w:hAnsi="Calibri" w:cs="Times New Roman"/>
          <w:color w:val="404040"/>
        </w:rPr>
        <w:t> </w:t>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Once all the information has been entered, click a SAVE action from the Options Toolbar so save the page and be taken back to the main Pages list. </w:t>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Please read the following guides for more information on how to edit a page.</w:t>
      </w:r>
    </w:p>
    <w:p w:rsidR="002522B3" w:rsidRDefault="0033135E" w:rsidP="002522B3">
      <w:pPr>
        <w:pStyle w:val="Heading1"/>
      </w:pPr>
      <w:r>
        <w:br w:type="page"/>
      </w:r>
      <w:bookmarkStart w:id="12" w:name="_Toc395876976"/>
      <w:r w:rsidR="002522B3">
        <w:lastRenderedPageBreak/>
        <w:t>Inserting a File</w:t>
      </w:r>
      <w:bookmarkEnd w:id="12"/>
    </w:p>
    <w:p w:rsidR="002522B3" w:rsidRDefault="002522B3" w:rsidP="002522B3">
      <w:pPr>
        <w:pStyle w:val="Heading2"/>
      </w:pPr>
      <w:bookmarkStart w:id="13" w:name="_Toc395876977"/>
      <w:r>
        <w:t xml:space="preserve">PDF file (same steps if adding a Word, Excel, </w:t>
      </w:r>
      <w:proofErr w:type="spellStart"/>
      <w:r>
        <w:t>etc</w:t>
      </w:r>
      <w:proofErr w:type="spellEnd"/>
      <w:r>
        <w:t xml:space="preserve"> documents)</w:t>
      </w:r>
      <w:bookmarkEnd w:id="13"/>
    </w:p>
    <w:p w:rsidR="002522B3" w:rsidRDefault="002522B3" w:rsidP="002522B3"/>
    <w:p w:rsidR="002522B3" w:rsidRDefault="002522B3" w:rsidP="002522B3">
      <w:pPr>
        <w:pStyle w:val="ListParagraph"/>
        <w:numPr>
          <w:ilvl w:val="0"/>
          <w:numId w:val="10"/>
        </w:numPr>
      </w:pPr>
      <w:r>
        <w:t>Highlight Current Words for the Link</w:t>
      </w:r>
    </w:p>
    <w:p w:rsidR="002522B3" w:rsidRDefault="002522B3" w:rsidP="002522B3">
      <w:pPr>
        <w:pStyle w:val="ListParagraph"/>
        <w:jc w:val="center"/>
      </w:pPr>
      <w:r>
        <w:rPr>
          <w:noProof/>
        </w:rPr>
        <w:drawing>
          <wp:inline distT="0" distB="0" distL="0" distR="0" wp14:anchorId="286CB10F" wp14:editId="6CD14C49">
            <wp:extent cx="2476191" cy="3009524"/>
            <wp:effectExtent l="0" t="0" r="635" b="63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476191" cy="3009524"/>
                    </a:xfrm>
                    <a:prstGeom prst="rect">
                      <a:avLst/>
                    </a:prstGeom>
                  </pic:spPr>
                </pic:pic>
              </a:graphicData>
            </a:graphic>
          </wp:inline>
        </w:drawing>
      </w:r>
    </w:p>
    <w:p w:rsidR="002522B3" w:rsidRDefault="002522B3" w:rsidP="002522B3">
      <w:r>
        <w:rPr>
          <w:noProof/>
        </w:rPr>
        <w:drawing>
          <wp:anchor distT="0" distB="0" distL="114300" distR="114300" simplePos="0" relativeHeight="251666432" behindDoc="1" locked="0" layoutInCell="1" allowOverlap="1" wp14:anchorId="5CBE348E" wp14:editId="07F313F7">
            <wp:simplePos x="0" y="0"/>
            <wp:positionH relativeFrom="column">
              <wp:posOffset>2469515</wp:posOffset>
            </wp:positionH>
            <wp:positionV relativeFrom="paragraph">
              <wp:posOffset>170180</wp:posOffset>
            </wp:positionV>
            <wp:extent cx="580390" cy="532765"/>
            <wp:effectExtent l="0" t="0" r="0" b="635"/>
            <wp:wrapThrough wrapText="bothSides">
              <wp:wrapPolygon edited="0">
                <wp:start x="0" y="0"/>
                <wp:lineTo x="0" y="20853"/>
                <wp:lineTo x="20560" y="20853"/>
                <wp:lineTo x="20560" y="0"/>
                <wp:lineTo x="0" y="0"/>
              </wp:wrapPolygon>
            </wp:wrapThrough>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80390" cy="532765"/>
                    </a:xfrm>
                    <a:prstGeom prst="rect">
                      <a:avLst/>
                    </a:prstGeom>
                  </pic:spPr>
                </pic:pic>
              </a:graphicData>
            </a:graphic>
            <wp14:sizeRelH relativeFrom="page">
              <wp14:pctWidth>0</wp14:pctWidth>
            </wp14:sizeRelH>
            <wp14:sizeRelV relativeFrom="page">
              <wp14:pctHeight>0</wp14:pctHeight>
            </wp14:sizeRelV>
          </wp:anchor>
        </w:drawing>
      </w:r>
    </w:p>
    <w:p w:rsidR="002522B3" w:rsidRDefault="002522B3" w:rsidP="002522B3">
      <w:pPr>
        <w:pStyle w:val="ListParagraph"/>
        <w:numPr>
          <w:ilvl w:val="0"/>
          <w:numId w:val="10"/>
        </w:numPr>
      </w:pPr>
      <w:r>
        <w:t xml:space="preserve">  – Click button  to Choose File </w:t>
      </w:r>
    </w:p>
    <w:p w:rsidR="002522B3" w:rsidRDefault="002522B3" w:rsidP="002522B3">
      <w:pPr>
        <w:pStyle w:val="ListParagraph"/>
      </w:pPr>
      <w:r>
        <w:t xml:space="preserve"> </w:t>
      </w:r>
    </w:p>
    <w:p w:rsidR="002522B3" w:rsidRDefault="002522B3" w:rsidP="002522B3">
      <w:pPr>
        <w:pStyle w:val="ListParagraph"/>
      </w:pPr>
    </w:p>
    <w:p w:rsidR="002522B3" w:rsidRDefault="002522B3" w:rsidP="002522B3">
      <w:pPr>
        <w:pStyle w:val="ListParagraph"/>
        <w:numPr>
          <w:ilvl w:val="0"/>
          <w:numId w:val="10"/>
        </w:numPr>
      </w:pPr>
      <w:r>
        <w:t>Choose File</w:t>
      </w:r>
    </w:p>
    <w:p w:rsidR="002522B3" w:rsidRDefault="002522B3" w:rsidP="002522B3">
      <w:pPr>
        <w:pStyle w:val="ListParagraph"/>
        <w:numPr>
          <w:ilvl w:val="0"/>
          <w:numId w:val="10"/>
        </w:numPr>
      </w:pPr>
      <w:r>
        <w:t>Click Insert</w:t>
      </w:r>
    </w:p>
    <w:p w:rsidR="002522B3" w:rsidRDefault="002522B3" w:rsidP="002522B3">
      <w:pPr>
        <w:pStyle w:val="ListParagraph"/>
      </w:pPr>
      <w:r>
        <w:rPr>
          <w:noProof/>
        </w:rPr>
        <w:drawing>
          <wp:anchor distT="0" distB="0" distL="114300" distR="114300" simplePos="0" relativeHeight="251665408" behindDoc="1" locked="0" layoutInCell="1" allowOverlap="1" wp14:anchorId="01FB1214" wp14:editId="17F133C1">
            <wp:simplePos x="0" y="0"/>
            <wp:positionH relativeFrom="column">
              <wp:posOffset>378460</wp:posOffset>
            </wp:positionH>
            <wp:positionV relativeFrom="paragraph">
              <wp:posOffset>81280</wp:posOffset>
            </wp:positionV>
            <wp:extent cx="5943600" cy="2277110"/>
            <wp:effectExtent l="0" t="0" r="0" b="8890"/>
            <wp:wrapThrough wrapText="bothSides">
              <wp:wrapPolygon edited="0">
                <wp:start x="0" y="0"/>
                <wp:lineTo x="0" y="21504"/>
                <wp:lineTo x="21531" y="21504"/>
                <wp:lineTo x="21531" y="0"/>
                <wp:lineTo x="0" y="0"/>
              </wp:wrapPolygon>
            </wp:wrapThrough>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943600" cy="2277110"/>
                    </a:xfrm>
                    <a:prstGeom prst="rect">
                      <a:avLst/>
                    </a:prstGeom>
                  </pic:spPr>
                </pic:pic>
              </a:graphicData>
            </a:graphic>
            <wp14:sizeRelH relativeFrom="page">
              <wp14:pctWidth>0</wp14:pctWidth>
            </wp14:sizeRelH>
            <wp14:sizeRelV relativeFrom="page">
              <wp14:pctHeight>0</wp14:pctHeight>
            </wp14:sizeRelV>
          </wp:anchor>
        </w:drawing>
      </w:r>
    </w:p>
    <w:p w:rsidR="002522B3" w:rsidRDefault="002522B3" w:rsidP="002522B3">
      <w:pPr>
        <w:pStyle w:val="ListParagraph"/>
      </w:pPr>
    </w:p>
    <w:p w:rsidR="002522B3" w:rsidRDefault="002522B3" w:rsidP="002522B3">
      <w:pPr>
        <w:pStyle w:val="ListParagraph"/>
      </w:pPr>
    </w:p>
    <w:p w:rsidR="002522B3" w:rsidRDefault="002522B3" w:rsidP="002522B3">
      <w:pPr>
        <w:pStyle w:val="ListParagraph"/>
      </w:pPr>
    </w:p>
    <w:p w:rsidR="002522B3" w:rsidRDefault="002522B3" w:rsidP="002522B3">
      <w:pPr>
        <w:pStyle w:val="ListParagraph"/>
        <w:numPr>
          <w:ilvl w:val="0"/>
          <w:numId w:val="10"/>
        </w:numPr>
      </w:pPr>
      <w:r>
        <w:lastRenderedPageBreak/>
        <w:t>Click OK</w:t>
      </w:r>
    </w:p>
    <w:p w:rsidR="002522B3" w:rsidRDefault="002522B3" w:rsidP="002522B3">
      <w:pPr>
        <w:pStyle w:val="ListParagraph"/>
        <w:numPr>
          <w:ilvl w:val="0"/>
          <w:numId w:val="10"/>
        </w:numPr>
      </w:pPr>
      <w:r>
        <w:t>Save</w:t>
      </w:r>
    </w:p>
    <w:p w:rsidR="002522B3" w:rsidRDefault="002522B3" w:rsidP="002522B3">
      <w:pPr>
        <w:pStyle w:val="ListParagraph"/>
        <w:numPr>
          <w:ilvl w:val="0"/>
          <w:numId w:val="10"/>
        </w:numPr>
      </w:pPr>
      <w:r>
        <w:t>Type in   “comment here”, then click Save &amp; Archive</w:t>
      </w:r>
    </w:p>
    <w:p w:rsidR="002522B3" w:rsidRDefault="002522B3" w:rsidP="002522B3">
      <w:pPr>
        <w:pStyle w:val="ListParagraph"/>
      </w:pPr>
      <w:r>
        <w:rPr>
          <w:noProof/>
        </w:rPr>
        <w:drawing>
          <wp:inline distT="0" distB="0" distL="0" distR="0" wp14:anchorId="6FF032C9" wp14:editId="6CD92E18">
            <wp:extent cx="5943600" cy="48514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485140"/>
                    </a:xfrm>
                    <a:prstGeom prst="rect">
                      <a:avLst/>
                    </a:prstGeom>
                  </pic:spPr>
                </pic:pic>
              </a:graphicData>
            </a:graphic>
          </wp:inline>
        </w:drawing>
      </w:r>
    </w:p>
    <w:p w:rsidR="002522B3" w:rsidRDefault="002522B3" w:rsidP="002522B3">
      <w:pPr>
        <w:pStyle w:val="ListParagraph"/>
      </w:pPr>
    </w:p>
    <w:p w:rsidR="002522B3" w:rsidRDefault="002522B3" w:rsidP="002522B3">
      <w:pPr>
        <w:pStyle w:val="ListParagraph"/>
      </w:pPr>
    </w:p>
    <w:p w:rsidR="002522B3" w:rsidRDefault="002522B3" w:rsidP="002522B3">
      <w:pPr>
        <w:pStyle w:val="ListParagraph"/>
        <w:numPr>
          <w:ilvl w:val="0"/>
          <w:numId w:val="10"/>
        </w:numPr>
      </w:pPr>
      <w:r>
        <w:t>Save and Publish</w:t>
      </w:r>
    </w:p>
    <w:p w:rsidR="002522B3" w:rsidRDefault="002522B3" w:rsidP="002522B3">
      <w:pPr>
        <w:pStyle w:val="ListParagraph"/>
      </w:pPr>
      <w:r>
        <w:rPr>
          <w:noProof/>
        </w:rPr>
        <w:drawing>
          <wp:inline distT="0" distB="0" distL="0" distR="0" wp14:anchorId="62CA5045" wp14:editId="06764328">
            <wp:extent cx="5943600" cy="51625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516255"/>
                    </a:xfrm>
                    <a:prstGeom prst="rect">
                      <a:avLst/>
                    </a:prstGeom>
                  </pic:spPr>
                </pic:pic>
              </a:graphicData>
            </a:graphic>
          </wp:inline>
        </w:drawing>
      </w:r>
    </w:p>
    <w:p w:rsidR="002522B3" w:rsidRDefault="002522B3"/>
    <w:p w:rsidR="0033135E" w:rsidRDefault="0033135E" w:rsidP="004A45D0">
      <w:pPr>
        <w:pStyle w:val="Heading1"/>
      </w:pPr>
      <w:bookmarkStart w:id="14" w:name="_Toc395876978"/>
      <w:r>
        <w:t>Uploading Images</w:t>
      </w:r>
      <w:bookmarkEnd w:id="14"/>
    </w:p>
    <w:p w:rsidR="001E698C" w:rsidRDefault="001E698C">
      <w:r>
        <w:rPr>
          <w:noProof/>
        </w:rPr>
        <w:drawing>
          <wp:inline distT="0" distB="0" distL="0" distR="0" wp14:anchorId="78D2FC98" wp14:editId="6D9C197F">
            <wp:extent cx="2571429" cy="1266667"/>
            <wp:effectExtent l="0" t="0" r="63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571429" cy="1266667"/>
                    </a:xfrm>
                    <a:prstGeom prst="rect">
                      <a:avLst/>
                    </a:prstGeom>
                  </pic:spPr>
                </pic:pic>
              </a:graphicData>
            </a:graphic>
          </wp:inline>
        </w:drawing>
      </w:r>
      <w:r>
        <w:t xml:space="preserve"> </w:t>
      </w:r>
    </w:p>
    <w:p w:rsidR="001E698C" w:rsidRDefault="001E698C"/>
    <w:p w:rsidR="0033135E" w:rsidRDefault="00F91B32">
      <w:r>
        <w:rPr>
          <w:noProof/>
        </w:rPr>
        <w:drawing>
          <wp:inline distT="0" distB="0" distL="0" distR="0" wp14:anchorId="65AFA864" wp14:editId="76A449BC">
            <wp:extent cx="3114286" cy="3047619"/>
            <wp:effectExtent l="0" t="0" r="0" b="63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114286" cy="3047619"/>
                    </a:xfrm>
                    <a:prstGeom prst="rect">
                      <a:avLst/>
                    </a:prstGeom>
                  </pic:spPr>
                </pic:pic>
              </a:graphicData>
            </a:graphic>
          </wp:inline>
        </w:drawing>
      </w:r>
      <w:r w:rsidR="001E698C">
        <w:t xml:space="preserve"> </w:t>
      </w:r>
    </w:p>
    <w:p w:rsidR="00F91B32" w:rsidRDefault="00F91B32"/>
    <w:p w:rsidR="00F91B32" w:rsidRDefault="008439F4">
      <w:r>
        <w:lastRenderedPageBreak/>
        <w:t>Add to Root Folder (Department name: Example: Fire Rescue) if the image is going to be used site wide</w:t>
      </w:r>
    </w:p>
    <w:p w:rsidR="008439F4" w:rsidRDefault="008439F4" w:rsidP="008439F4">
      <w:pPr>
        <w:jc w:val="center"/>
      </w:pPr>
      <w:r>
        <w:rPr>
          <w:noProof/>
        </w:rPr>
        <w:drawing>
          <wp:inline distT="0" distB="0" distL="0" distR="0" wp14:anchorId="2664505D" wp14:editId="2744F32E">
            <wp:extent cx="5400136" cy="310551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08368" cy="3110244"/>
                    </a:xfrm>
                    <a:prstGeom prst="rect">
                      <a:avLst/>
                    </a:prstGeom>
                  </pic:spPr>
                </pic:pic>
              </a:graphicData>
            </a:graphic>
          </wp:inline>
        </w:drawing>
      </w:r>
    </w:p>
    <w:p w:rsidR="008439F4" w:rsidRDefault="008439F4">
      <w:r>
        <w:t>Add to the Page Folder (Department page: Fire Rescue Station and Equipment) if image is going to be used only for this page</w:t>
      </w:r>
    </w:p>
    <w:p w:rsidR="008439F4" w:rsidRDefault="008439F4" w:rsidP="008439F4">
      <w:pPr>
        <w:jc w:val="center"/>
      </w:pPr>
      <w:r>
        <w:rPr>
          <w:noProof/>
        </w:rPr>
        <w:drawing>
          <wp:inline distT="0" distB="0" distL="0" distR="0" wp14:anchorId="0EE14760" wp14:editId="08B2AC43">
            <wp:extent cx="5320076" cy="3683479"/>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320076" cy="3683479"/>
                    </a:xfrm>
                    <a:prstGeom prst="rect">
                      <a:avLst/>
                    </a:prstGeom>
                  </pic:spPr>
                </pic:pic>
              </a:graphicData>
            </a:graphic>
          </wp:inline>
        </w:drawing>
      </w:r>
    </w:p>
    <w:p w:rsidR="008439F4" w:rsidRDefault="008439F4"/>
    <w:p w:rsidR="007D238E" w:rsidRDefault="001E698C" w:rsidP="007D238E">
      <w:pPr>
        <w:pStyle w:val="Heading1"/>
      </w:pPr>
      <w:bookmarkStart w:id="15" w:name="_Toc395876979"/>
      <w:r>
        <w:lastRenderedPageBreak/>
        <w:t>Adding Images</w:t>
      </w:r>
      <w:r w:rsidR="00432BCF">
        <w:t xml:space="preserve"> to a Page</w:t>
      </w:r>
      <w:bookmarkEnd w:id="15"/>
    </w:p>
    <w:p w:rsidR="003D6F45" w:rsidRDefault="007D238E">
      <w:r>
        <w:t>Type info here</w:t>
      </w:r>
    </w:p>
    <w:p w:rsidR="003D6F45" w:rsidRDefault="003D6F45"/>
    <w:p w:rsidR="00AF7349" w:rsidRDefault="003D6F45">
      <w:r>
        <w:rPr>
          <w:noProof/>
        </w:rPr>
        <w:drawing>
          <wp:inline distT="0" distB="0" distL="0" distR="0" wp14:anchorId="39A58ED1" wp14:editId="761CDCE0">
            <wp:extent cx="5943600" cy="1216660"/>
            <wp:effectExtent l="0" t="0" r="0" b="254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1216660"/>
                    </a:xfrm>
                    <a:prstGeom prst="rect">
                      <a:avLst/>
                    </a:prstGeom>
                  </pic:spPr>
                </pic:pic>
              </a:graphicData>
            </a:graphic>
          </wp:inline>
        </w:drawing>
      </w:r>
    </w:p>
    <w:p w:rsidR="00AF7349" w:rsidRDefault="00AF7349">
      <w:r>
        <w:t>Click on Image Icon (see above)</w:t>
      </w:r>
    </w:p>
    <w:p w:rsidR="00AF7349" w:rsidRDefault="00AF7349">
      <w:r>
        <w:t>Click on Folder where the image</w:t>
      </w:r>
      <w:r w:rsidR="0089555F">
        <w:t xml:space="preserve"> (s)</w:t>
      </w:r>
      <w:r>
        <w:t xml:space="preserve"> is located </w:t>
      </w:r>
    </w:p>
    <w:p w:rsidR="0089555F" w:rsidRDefault="0089555F">
      <w:r>
        <w:t>Select Image &gt; Click Insert</w:t>
      </w:r>
    </w:p>
    <w:p w:rsidR="00636FFC" w:rsidRDefault="0089555F">
      <w:r>
        <w:rPr>
          <w:noProof/>
        </w:rPr>
        <w:drawing>
          <wp:inline distT="0" distB="0" distL="0" distR="0" wp14:anchorId="726CC6A9" wp14:editId="072B4571">
            <wp:extent cx="5943600" cy="394779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3947795"/>
                    </a:xfrm>
                    <a:prstGeom prst="rect">
                      <a:avLst/>
                    </a:prstGeom>
                  </pic:spPr>
                </pic:pic>
              </a:graphicData>
            </a:graphic>
          </wp:inline>
        </w:drawing>
      </w:r>
    </w:p>
    <w:p w:rsidR="00636FFC" w:rsidRDefault="00636FFC">
      <w:r>
        <w:br w:type="page"/>
      </w:r>
    </w:p>
    <w:p w:rsidR="00636FFC" w:rsidRDefault="00636FFC">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5382883</wp:posOffset>
                </wp:positionH>
                <wp:positionV relativeFrom="paragraph">
                  <wp:posOffset>293298</wp:posOffset>
                </wp:positionV>
                <wp:extent cx="405442" cy="0"/>
                <wp:effectExtent l="38100" t="133350" r="0" b="133350"/>
                <wp:wrapNone/>
                <wp:docPr id="375" name="Straight Arrow Connector 375"/>
                <wp:cNvGraphicFramePr/>
                <a:graphic xmlns:a="http://schemas.openxmlformats.org/drawingml/2006/main">
                  <a:graphicData uri="http://schemas.microsoft.com/office/word/2010/wordprocessingShape">
                    <wps:wsp>
                      <wps:cNvCnPr/>
                      <wps:spPr>
                        <a:xfrm>
                          <a:off x="0" y="0"/>
                          <a:ext cx="405442" cy="0"/>
                        </a:xfrm>
                        <a:prstGeom prst="straightConnector1">
                          <a:avLst/>
                        </a:prstGeom>
                        <a:ln w="381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75" o:spid="_x0000_s1026" type="#_x0000_t32" style="position:absolute;margin-left:423.85pt;margin-top:23.1pt;width:31.9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" strokecolor="red" strokeweight="3pt">
                <v:stroke startarrow="open" endarrow="open"/>
              </v:shape>
            </w:pict>
          </mc:Fallback>
        </mc:AlternateContent>
      </w:r>
      <w:r>
        <w:t xml:space="preserve">Image can be resized by pointing mouse at any of the 8 thumbnail boxes around the picture, then the mouse pointer turns into a two way arrow then you can decrease of increase the picture size </w:t>
      </w:r>
    </w:p>
    <w:p w:rsidR="00636FFC" w:rsidRDefault="00636FFC">
      <w:r>
        <w:rPr>
          <w:noProof/>
        </w:rPr>
        <w:drawing>
          <wp:inline distT="0" distB="0" distL="0" distR="0" wp14:anchorId="0355CCD4" wp14:editId="3EB17034">
            <wp:extent cx="5124091" cy="2834673"/>
            <wp:effectExtent l="0" t="0" r="635" b="381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126221" cy="2835851"/>
                    </a:xfrm>
                    <a:prstGeom prst="rect">
                      <a:avLst/>
                    </a:prstGeom>
                  </pic:spPr>
                </pic:pic>
              </a:graphicData>
            </a:graphic>
          </wp:inline>
        </w:drawing>
      </w:r>
    </w:p>
    <w:p w:rsidR="00636FFC" w:rsidRDefault="00636FFC"/>
    <w:p w:rsidR="00636FFC" w:rsidRDefault="00636FFC">
      <w:r>
        <w:rPr>
          <w:noProof/>
        </w:rPr>
        <w:drawing>
          <wp:inline distT="0" distB="0" distL="0" distR="0" wp14:anchorId="6D279869" wp14:editId="230EF134">
            <wp:extent cx="5028572" cy="4266667"/>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028572" cy="4266667"/>
                    </a:xfrm>
                    <a:prstGeom prst="rect">
                      <a:avLst/>
                    </a:prstGeom>
                  </pic:spPr>
                </pic:pic>
              </a:graphicData>
            </a:graphic>
          </wp:inline>
        </w:drawing>
      </w:r>
    </w:p>
    <w:p w:rsidR="00636FFC" w:rsidRDefault="00636FFC">
      <w:r>
        <w:lastRenderedPageBreak/>
        <w:t>OR Resize Manually</w:t>
      </w:r>
    </w:p>
    <w:p w:rsidR="001E698C" w:rsidRDefault="00636FFC">
      <w:r>
        <w:rPr>
          <w:noProof/>
        </w:rPr>
        <w:drawing>
          <wp:inline distT="0" distB="0" distL="0" distR="0" wp14:anchorId="043CB0E6" wp14:editId="275B1DF4">
            <wp:extent cx="2228572" cy="876191"/>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228572" cy="876191"/>
                    </a:xfrm>
                    <a:prstGeom prst="rect">
                      <a:avLst/>
                    </a:prstGeom>
                  </pic:spPr>
                </pic:pic>
              </a:graphicData>
            </a:graphic>
          </wp:inline>
        </w:drawing>
      </w:r>
    </w:p>
    <w:p w:rsidR="0027270B" w:rsidRDefault="0027270B"/>
    <w:p w:rsidR="0027270B" w:rsidRDefault="0027270B">
      <w:r>
        <w:t>After inserting the Picture &gt; Click Save</w:t>
      </w:r>
    </w:p>
    <w:p w:rsidR="0027270B" w:rsidRDefault="0027270B">
      <w:pPr>
        <w:rPr>
          <w:rFonts w:asciiTheme="majorHAnsi" w:eastAsiaTheme="majorEastAsia" w:hAnsiTheme="majorHAnsi" w:cstheme="majorBidi"/>
          <w:b/>
          <w:bCs/>
          <w:color w:val="365F91" w:themeColor="accent1" w:themeShade="BF"/>
          <w:sz w:val="28"/>
          <w:szCs w:val="28"/>
        </w:rPr>
      </w:pPr>
    </w:p>
    <w:p w:rsidR="0033135E" w:rsidRDefault="0033135E" w:rsidP="007D238E">
      <w:pPr>
        <w:pStyle w:val="Heading1"/>
      </w:pPr>
      <w:bookmarkStart w:id="16" w:name="_Toc395876980"/>
      <w:r>
        <w:t>Style Guide</w:t>
      </w:r>
      <w:bookmarkEnd w:id="16"/>
    </w:p>
    <w:p w:rsidR="0033135E" w:rsidRDefault="007D238E">
      <w:r>
        <w:t>Type info here</w:t>
      </w:r>
      <w:r w:rsidR="002522B3">
        <w:t xml:space="preserve"> (Font, Text – to be given by Steve Hawley)</w:t>
      </w:r>
      <w:r w:rsidR="0033135E">
        <w:br w:type="page"/>
      </w:r>
    </w:p>
    <w:p w:rsidR="0033135E" w:rsidRDefault="0033135E" w:rsidP="007D238E">
      <w:pPr>
        <w:pStyle w:val="Heading1"/>
      </w:pPr>
      <w:bookmarkStart w:id="17" w:name="_Toc395876981"/>
      <w:r>
        <w:lastRenderedPageBreak/>
        <w:t>Templates</w:t>
      </w:r>
      <w:bookmarkEnd w:id="17"/>
    </w:p>
    <w:p w:rsidR="00D43B93" w:rsidRDefault="00D43B93">
      <w:r>
        <w:rPr>
          <w:noProof/>
        </w:rPr>
        <w:drawing>
          <wp:inline distT="0" distB="0" distL="0" distR="0" wp14:anchorId="589AE6DB" wp14:editId="4D41E488">
            <wp:extent cx="5943600" cy="3427095"/>
            <wp:effectExtent l="0" t="0" r="0" b="190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3427095"/>
                    </a:xfrm>
                    <a:prstGeom prst="rect">
                      <a:avLst/>
                    </a:prstGeom>
                  </pic:spPr>
                </pic:pic>
              </a:graphicData>
            </a:graphic>
          </wp:inline>
        </w:drawing>
      </w:r>
    </w:p>
    <w:p w:rsidR="00D43B93" w:rsidRDefault="00D43B93">
      <w:r>
        <w:t>Once you select the Department Name, For Example: Police – your selection of templates display according to your department</w:t>
      </w:r>
    </w:p>
    <w:p w:rsidR="00D43B93" w:rsidRDefault="00D43B93"/>
    <w:p w:rsidR="00D43B93" w:rsidRDefault="00D43B93">
      <w:r>
        <w:rPr>
          <w:noProof/>
        </w:rPr>
        <w:drawing>
          <wp:inline distT="0" distB="0" distL="0" distR="0" wp14:anchorId="57F71C28" wp14:editId="3E0017ED">
            <wp:extent cx="2797063" cy="2527540"/>
            <wp:effectExtent l="0" t="0" r="3810" b="635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800000" cy="2530194"/>
                    </a:xfrm>
                    <a:prstGeom prst="rect">
                      <a:avLst/>
                    </a:prstGeom>
                  </pic:spPr>
                </pic:pic>
              </a:graphicData>
            </a:graphic>
          </wp:inline>
        </w:drawing>
      </w:r>
    </w:p>
    <w:p w:rsidR="00D43B93" w:rsidRDefault="00D43B93">
      <w:r>
        <w:rPr>
          <w:noProof/>
        </w:rPr>
        <w:lastRenderedPageBreak/>
        <w:drawing>
          <wp:inline distT="0" distB="0" distL="0" distR="0" wp14:anchorId="2575AC91" wp14:editId="2E69FB89">
            <wp:extent cx="4000000" cy="536190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000000" cy="5361905"/>
                    </a:xfrm>
                    <a:prstGeom prst="rect">
                      <a:avLst/>
                    </a:prstGeom>
                  </pic:spPr>
                </pic:pic>
              </a:graphicData>
            </a:graphic>
          </wp:inline>
        </w:drawing>
      </w:r>
    </w:p>
    <w:p w:rsidR="0033135E" w:rsidRDefault="00D43B93">
      <w:r>
        <w:t xml:space="preserve">Fill out or select option for any required field with an </w:t>
      </w:r>
      <w:r w:rsidRPr="00D43B93">
        <w:rPr>
          <w:b/>
          <w:color w:val="FF0000"/>
        </w:rPr>
        <w:t xml:space="preserve">* </w:t>
      </w:r>
      <w:r>
        <w:t>asterisk beside it (this is a required field)</w:t>
      </w:r>
      <w:r w:rsidR="0033135E">
        <w:br w:type="page"/>
      </w:r>
    </w:p>
    <w:p w:rsidR="0033135E" w:rsidRDefault="0033135E" w:rsidP="007D238E">
      <w:pPr>
        <w:pStyle w:val="Heading1"/>
      </w:pPr>
      <w:bookmarkStart w:id="18" w:name="_Toc395876982"/>
      <w:r>
        <w:lastRenderedPageBreak/>
        <w:t>Calendar Events</w:t>
      </w:r>
      <w:bookmarkEnd w:id="18"/>
    </w:p>
    <w:p w:rsidR="00863592" w:rsidRDefault="00863592"/>
    <w:p w:rsidR="00863592" w:rsidRDefault="00863592">
      <w:r>
        <w:rPr>
          <w:noProof/>
        </w:rPr>
        <w:drawing>
          <wp:inline distT="0" distB="0" distL="0" distR="0" wp14:anchorId="188A8AE7" wp14:editId="15FF7DD0">
            <wp:extent cx="2295238" cy="3057143"/>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295238" cy="3057143"/>
                    </a:xfrm>
                    <a:prstGeom prst="rect">
                      <a:avLst/>
                    </a:prstGeom>
                  </pic:spPr>
                </pic:pic>
              </a:graphicData>
            </a:graphic>
          </wp:inline>
        </w:drawing>
      </w:r>
    </w:p>
    <w:p w:rsidR="00863592" w:rsidRDefault="005F1611">
      <w:r>
        <w:rPr>
          <w:noProof/>
        </w:rPr>
        <w:drawing>
          <wp:inline distT="0" distB="0" distL="0" distR="0" wp14:anchorId="58CBB600" wp14:editId="1A120AB9">
            <wp:extent cx="4028572" cy="1247619"/>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028572" cy="1247619"/>
                    </a:xfrm>
                    <a:prstGeom prst="rect">
                      <a:avLst/>
                    </a:prstGeom>
                  </pic:spPr>
                </pic:pic>
              </a:graphicData>
            </a:graphic>
          </wp:inline>
        </w:drawing>
      </w:r>
    </w:p>
    <w:p w:rsidR="003201C2" w:rsidRDefault="003201C2"/>
    <w:p w:rsidR="003201C2" w:rsidRDefault="003201C2" w:rsidP="003201C2">
      <w:pPr>
        <w:jc w:val="center"/>
      </w:pPr>
    </w:p>
    <w:p w:rsidR="003201C2" w:rsidRDefault="003201C2" w:rsidP="003201C2">
      <w:pPr>
        <w:jc w:val="center"/>
      </w:pPr>
    </w:p>
    <w:p w:rsidR="003201C2" w:rsidRDefault="003201C2"/>
    <w:p w:rsidR="00863592" w:rsidRDefault="00863592"/>
    <w:p w:rsidR="0033135E" w:rsidRDefault="000C7F22">
      <w:r>
        <w:rPr>
          <w:noProof/>
        </w:rPr>
        <w:lastRenderedPageBreak/>
        <w:drawing>
          <wp:inline distT="0" distB="0" distL="0" distR="0" wp14:anchorId="5FE59EF3" wp14:editId="02428CF1">
            <wp:extent cx="5943600" cy="764730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7647305"/>
                    </a:xfrm>
                    <a:prstGeom prst="rect">
                      <a:avLst/>
                    </a:prstGeom>
                  </pic:spPr>
                </pic:pic>
              </a:graphicData>
            </a:graphic>
          </wp:inline>
        </w:drawing>
      </w:r>
      <w:r w:rsidR="0033135E">
        <w:br w:type="page"/>
      </w:r>
    </w:p>
    <w:p w:rsidR="0033135E" w:rsidRDefault="0033135E" w:rsidP="005D19E5">
      <w:pPr>
        <w:pStyle w:val="Heading1"/>
      </w:pPr>
      <w:bookmarkStart w:id="19" w:name="_Toc395876983"/>
      <w:r>
        <w:lastRenderedPageBreak/>
        <w:t>Save and Archive</w:t>
      </w:r>
      <w:bookmarkEnd w:id="19"/>
    </w:p>
    <w:p w:rsidR="005D19E5" w:rsidRDefault="005D19E5" w:rsidP="005D19E5">
      <w:pPr>
        <w:pStyle w:val="Subtitle"/>
        <w:rPr>
          <w:b/>
          <w:color w:val="FF0000"/>
        </w:rPr>
      </w:pPr>
      <w:r w:rsidRPr="005D19E5">
        <w:rPr>
          <w:b/>
          <w:color w:val="FF0000"/>
        </w:rPr>
        <w:t>*</w:t>
      </w:r>
      <w:r w:rsidRPr="00C952F1">
        <w:rPr>
          <w:rStyle w:val="Heading2Char"/>
        </w:rPr>
        <w:t>Importance of Save and Archive</w:t>
      </w:r>
      <w:r w:rsidRPr="005D19E5">
        <w:rPr>
          <w:b/>
          <w:color w:val="FF0000"/>
        </w:rPr>
        <w:t>*</w:t>
      </w:r>
    </w:p>
    <w:p w:rsidR="00C952F1" w:rsidRPr="00C952F1" w:rsidRDefault="00C952F1" w:rsidP="00C952F1">
      <w:r>
        <w:t>* Save and Archive will allow you to have a page to go back to incase you change or delete some information by mistake.</w:t>
      </w:r>
    </w:p>
    <w:p w:rsidR="005D19E5" w:rsidRDefault="005D19E5">
      <w:r>
        <w:t>Enter Comments First</w:t>
      </w:r>
    </w:p>
    <w:p w:rsidR="0033135E" w:rsidRDefault="0033135E">
      <w:r>
        <w:rPr>
          <w:noProof/>
        </w:rPr>
        <w:drawing>
          <wp:inline distT="0" distB="0" distL="0" distR="0" wp14:anchorId="1076503F" wp14:editId="320DDE79">
            <wp:extent cx="5809524" cy="457143"/>
            <wp:effectExtent l="0" t="0" r="127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809524" cy="457143"/>
                    </a:xfrm>
                    <a:prstGeom prst="rect">
                      <a:avLst/>
                    </a:prstGeom>
                  </pic:spPr>
                </pic:pic>
              </a:graphicData>
            </a:graphic>
          </wp:inline>
        </w:drawing>
      </w:r>
      <w:r>
        <w:t xml:space="preserve"> </w:t>
      </w:r>
    </w:p>
    <w:p w:rsidR="005D19E5" w:rsidRDefault="005D19E5">
      <w:r>
        <w:t xml:space="preserve"> </w:t>
      </w:r>
    </w:p>
    <w:p w:rsidR="005D19E5" w:rsidRDefault="005D19E5">
      <w:r>
        <w:t>Click Save &amp; Archive</w:t>
      </w:r>
    </w:p>
    <w:p w:rsidR="0033135E" w:rsidRDefault="005D19E5">
      <w:r>
        <w:rPr>
          <w:noProof/>
        </w:rPr>
        <w:drawing>
          <wp:inline distT="0" distB="0" distL="0" distR="0" wp14:anchorId="37183FC2" wp14:editId="3852D250">
            <wp:extent cx="5838096" cy="3333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838096" cy="333333"/>
                    </a:xfrm>
                    <a:prstGeom prst="rect">
                      <a:avLst/>
                    </a:prstGeom>
                  </pic:spPr>
                </pic:pic>
              </a:graphicData>
            </a:graphic>
          </wp:inline>
        </w:drawing>
      </w:r>
      <w:r>
        <w:t xml:space="preserve"> </w:t>
      </w:r>
      <w:r w:rsidR="0033135E">
        <w:br w:type="page"/>
      </w:r>
    </w:p>
    <w:p w:rsidR="006A7924" w:rsidRDefault="0033135E" w:rsidP="007D238E">
      <w:pPr>
        <w:pStyle w:val="Heading1"/>
      </w:pPr>
      <w:bookmarkStart w:id="20" w:name="_Toc395876984"/>
      <w:r>
        <w:lastRenderedPageBreak/>
        <w:t>Approver Process</w:t>
      </w:r>
      <w:bookmarkEnd w:id="20"/>
    </w:p>
    <w:p w:rsidR="00C952F1" w:rsidRDefault="00C952F1" w:rsidP="00C952F1">
      <w:pPr>
        <w:pStyle w:val="ListParagraph"/>
        <w:numPr>
          <w:ilvl w:val="0"/>
          <w:numId w:val="11"/>
        </w:numPr>
        <w:rPr>
          <w:noProof/>
        </w:rPr>
      </w:pPr>
      <w:r>
        <w:t xml:space="preserve"> </w:t>
      </w:r>
      <w:r>
        <w:rPr>
          <w:noProof/>
        </w:rPr>
        <w:t>Click My Tasks</w:t>
      </w:r>
    </w:p>
    <w:p w:rsidR="00C952F1" w:rsidRDefault="00C952F1" w:rsidP="00C952F1">
      <w:pPr>
        <w:pStyle w:val="ListParagraph"/>
        <w:numPr>
          <w:ilvl w:val="0"/>
          <w:numId w:val="11"/>
        </w:numPr>
        <w:rPr>
          <w:noProof/>
        </w:rPr>
      </w:pPr>
      <w:r>
        <w:rPr>
          <w:noProof/>
        </w:rPr>
        <w:t xml:space="preserve">Awaiting My Approval </w:t>
      </w:r>
    </w:p>
    <w:p w:rsidR="00C952F1" w:rsidRDefault="00C952F1" w:rsidP="00C952F1">
      <w:pPr>
        <w:jc w:val="center"/>
      </w:pPr>
      <w:r>
        <w:rPr>
          <w:noProof/>
        </w:rPr>
        <w:drawing>
          <wp:inline distT="0" distB="0" distL="0" distR="0" wp14:anchorId="5411D8B2" wp14:editId="4BB31176">
            <wp:extent cx="2346385" cy="2002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347863" cy="2003510"/>
                    </a:xfrm>
                    <a:prstGeom prst="rect">
                      <a:avLst/>
                    </a:prstGeom>
                  </pic:spPr>
                </pic:pic>
              </a:graphicData>
            </a:graphic>
          </wp:inline>
        </w:drawing>
      </w:r>
    </w:p>
    <w:p w:rsidR="00C952F1" w:rsidRDefault="00C952F1" w:rsidP="00C952F1">
      <w:pPr>
        <w:jc w:val="center"/>
      </w:pPr>
      <w:r>
        <w:rPr>
          <w:noProof/>
        </w:rPr>
        <w:drawing>
          <wp:inline distT="0" distB="0" distL="0" distR="0" wp14:anchorId="68A33497" wp14:editId="58256BF5">
            <wp:extent cx="5943600" cy="117319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1173192"/>
                    </a:xfrm>
                    <a:prstGeom prst="rect">
                      <a:avLst/>
                    </a:prstGeom>
                  </pic:spPr>
                </pic:pic>
              </a:graphicData>
            </a:graphic>
          </wp:inline>
        </w:drawing>
      </w:r>
    </w:p>
    <w:p w:rsidR="00C952F1" w:rsidRDefault="00C952F1" w:rsidP="00C952F1">
      <w:pPr>
        <w:pStyle w:val="ListParagraph"/>
        <w:numPr>
          <w:ilvl w:val="0"/>
          <w:numId w:val="11"/>
        </w:numPr>
      </w:pPr>
      <w:r>
        <w:t xml:space="preserve">Click on Page to approve </w:t>
      </w:r>
    </w:p>
    <w:p w:rsidR="00C952F1" w:rsidRDefault="00C952F1" w:rsidP="00C952F1">
      <w:pPr>
        <w:pStyle w:val="ListParagraph"/>
        <w:numPr>
          <w:ilvl w:val="0"/>
          <w:numId w:val="11"/>
        </w:numPr>
      </w:pPr>
      <w:r>
        <w:t>Click Approve Selected button</w:t>
      </w:r>
    </w:p>
    <w:p w:rsidR="00C952F1" w:rsidRDefault="00C952F1" w:rsidP="00007760">
      <w:r>
        <w:rPr>
          <w:noProof/>
        </w:rPr>
        <w:drawing>
          <wp:inline distT="0" distB="0" distL="0" distR="0" wp14:anchorId="49F76F0D" wp14:editId="346C228F">
            <wp:extent cx="3881887" cy="2621534"/>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882353" cy="2621849"/>
                    </a:xfrm>
                    <a:prstGeom prst="rect">
                      <a:avLst/>
                    </a:prstGeom>
                  </pic:spPr>
                </pic:pic>
              </a:graphicData>
            </a:graphic>
          </wp:inline>
        </w:drawing>
      </w:r>
      <w:r>
        <w:t xml:space="preserve">Message Approved will display </w:t>
      </w:r>
      <w:r>
        <w:rPr>
          <w:noProof/>
        </w:rPr>
        <w:drawing>
          <wp:inline distT="0" distB="0" distL="0" distR="0" wp14:anchorId="35BA3E20" wp14:editId="44EE319C">
            <wp:extent cx="1104762" cy="400000"/>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104762" cy="400000"/>
                    </a:xfrm>
                    <a:prstGeom prst="rect">
                      <a:avLst/>
                    </a:prstGeom>
                  </pic:spPr>
                </pic:pic>
              </a:graphicData>
            </a:graphic>
          </wp:inline>
        </w:drawing>
      </w:r>
    </w:p>
    <w:p w:rsidR="007D238E" w:rsidRDefault="007D238E"/>
    <w:sectPr w:rsidR="007D238E" w:rsidSect="00A84E60">
      <w:footerReference w:type="default" r:id="rId9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491" w:rsidRDefault="00F52491" w:rsidP="00F52491">
      <w:pPr>
        <w:spacing w:after="0" w:line="240" w:lineRule="auto"/>
      </w:pPr>
      <w:r>
        <w:separator/>
      </w:r>
    </w:p>
  </w:endnote>
  <w:endnote w:type="continuationSeparator" w:id="0">
    <w:p w:rsidR="00F52491" w:rsidRDefault="00F52491" w:rsidP="00F52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026269"/>
      <w:docPartObj>
        <w:docPartGallery w:val="Page Numbers (Bottom of Page)"/>
        <w:docPartUnique/>
      </w:docPartObj>
    </w:sdtPr>
    <w:sdtEndPr>
      <w:rPr>
        <w:noProof/>
      </w:rPr>
    </w:sdtEndPr>
    <w:sdtContent>
      <w:p w:rsidR="00F52491" w:rsidRDefault="00F52491">
        <w:pPr>
          <w:pStyle w:val="Footer"/>
          <w:jc w:val="center"/>
        </w:pPr>
        <w:r>
          <w:fldChar w:fldCharType="begin"/>
        </w:r>
        <w:r>
          <w:instrText xml:space="preserve"> PAGE   \* MERGEFORMAT </w:instrText>
        </w:r>
        <w:r>
          <w:fldChar w:fldCharType="separate"/>
        </w:r>
        <w:r w:rsidR="00447C46">
          <w:rPr>
            <w:noProof/>
          </w:rPr>
          <w:t>1</w:t>
        </w:r>
        <w:r>
          <w:rPr>
            <w:noProof/>
          </w:rPr>
          <w:fldChar w:fldCharType="end"/>
        </w:r>
      </w:p>
    </w:sdtContent>
  </w:sdt>
  <w:p w:rsidR="00F52491" w:rsidRDefault="00F524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491" w:rsidRDefault="00F52491" w:rsidP="00F52491">
      <w:pPr>
        <w:spacing w:after="0" w:line="240" w:lineRule="auto"/>
      </w:pPr>
      <w:r>
        <w:separator/>
      </w:r>
    </w:p>
  </w:footnote>
  <w:footnote w:type="continuationSeparator" w:id="0">
    <w:p w:rsidR="00F52491" w:rsidRDefault="00F52491" w:rsidP="00F524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248D6"/>
    <w:multiLevelType w:val="multilevel"/>
    <w:tmpl w:val="019AB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961CF7"/>
    <w:multiLevelType w:val="multilevel"/>
    <w:tmpl w:val="C940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9E0881"/>
    <w:multiLevelType w:val="multilevel"/>
    <w:tmpl w:val="E9C03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AD1C31"/>
    <w:multiLevelType w:val="multilevel"/>
    <w:tmpl w:val="98CC5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50770E"/>
    <w:multiLevelType w:val="multilevel"/>
    <w:tmpl w:val="46D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037C0D"/>
    <w:multiLevelType w:val="multilevel"/>
    <w:tmpl w:val="94FC2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9383BCA"/>
    <w:multiLevelType w:val="multilevel"/>
    <w:tmpl w:val="CAF22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FB34805"/>
    <w:multiLevelType w:val="hybridMultilevel"/>
    <w:tmpl w:val="40BCCBEE"/>
    <w:lvl w:ilvl="0" w:tplc="8A960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1B64C5"/>
    <w:multiLevelType w:val="hybridMultilevel"/>
    <w:tmpl w:val="C6683C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EE5CDB"/>
    <w:multiLevelType w:val="multilevel"/>
    <w:tmpl w:val="3560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79552B"/>
    <w:multiLevelType w:val="multilevel"/>
    <w:tmpl w:val="5038E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9"/>
  </w:num>
  <w:num w:numId="3">
    <w:abstractNumId w:val="3"/>
  </w:num>
  <w:num w:numId="4">
    <w:abstractNumId w:val="5"/>
    <w:lvlOverride w:ilvl="0">
      <w:startOverride w:val="2"/>
    </w:lvlOverride>
  </w:num>
  <w:num w:numId="5">
    <w:abstractNumId w:val="6"/>
    <w:lvlOverride w:ilvl="0">
      <w:startOverride w:val="1"/>
    </w:lvlOverride>
  </w:num>
  <w:num w:numId="6">
    <w:abstractNumId w:val="2"/>
    <w:lvlOverride w:ilvl="0">
      <w:startOverride w:val="2"/>
    </w:lvlOverride>
  </w:num>
  <w:num w:numId="7">
    <w:abstractNumId w:val="1"/>
  </w:num>
  <w:num w:numId="8">
    <w:abstractNumId w:val="0"/>
    <w:lvlOverride w:ilvl="0">
      <w:startOverride w:val="1"/>
    </w:lvlOverride>
  </w:num>
  <w:num w:numId="9">
    <w:abstractNumId w:val="10"/>
    <w:lvlOverride w:ilvl="0">
      <w:startOverride w:val="2"/>
    </w:lvlOverride>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B0A"/>
    <w:rsid w:val="00007760"/>
    <w:rsid w:val="000B2E43"/>
    <w:rsid w:val="000C7F22"/>
    <w:rsid w:val="00190DB9"/>
    <w:rsid w:val="001E698C"/>
    <w:rsid w:val="002522B3"/>
    <w:rsid w:val="0027270B"/>
    <w:rsid w:val="003201C2"/>
    <w:rsid w:val="0033135E"/>
    <w:rsid w:val="003A09BC"/>
    <w:rsid w:val="003D6F45"/>
    <w:rsid w:val="00432BCF"/>
    <w:rsid w:val="00447C46"/>
    <w:rsid w:val="004A45D0"/>
    <w:rsid w:val="004F4A67"/>
    <w:rsid w:val="00543C7F"/>
    <w:rsid w:val="0054489C"/>
    <w:rsid w:val="005942A6"/>
    <w:rsid w:val="005C0BD6"/>
    <w:rsid w:val="005D19E5"/>
    <w:rsid w:val="005F1611"/>
    <w:rsid w:val="00636FFC"/>
    <w:rsid w:val="00642C59"/>
    <w:rsid w:val="006A7924"/>
    <w:rsid w:val="00744971"/>
    <w:rsid w:val="007D238E"/>
    <w:rsid w:val="008439F4"/>
    <w:rsid w:val="00863592"/>
    <w:rsid w:val="0089555F"/>
    <w:rsid w:val="008C0A69"/>
    <w:rsid w:val="00976D30"/>
    <w:rsid w:val="00A55BFE"/>
    <w:rsid w:val="00A84E60"/>
    <w:rsid w:val="00AF7349"/>
    <w:rsid w:val="00BA4AEC"/>
    <w:rsid w:val="00BA5D76"/>
    <w:rsid w:val="00BD1F49"/>
    <w:rsid w:val="00C42390"/>
    <w:rsid w:val="00C77506"/>
    <w:rsid w:val="00C952F1"/>
    <w:rsid w:val="00D43B93"/>
    <w:rsid w:val="00D45DCB"/>
    <w:rsid w:val="00DD1B0A"/>
    <w:rsid w:val="00E8235A"/>
    <w:rsid w:val="00F52491"/>
    <w:rsid w:val="00F62ABE"/>
    <w:rsid w:val="00F91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4E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79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1B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D1B0A"/>
  </w:style>
  <w:style w:type="character" w:styleId="Strong">
    <w:name w:val="Strong"/>
    <w:basedOn w:val="DefaultParagraphFont"/>
    <w:uiPriority w:val="22"/>
    <w:qFormat/>
    <w:rsid w:val="00DD1B0A"/>
    <w:rPr>
      <w:b/>
      <w:bCs/>
    </w:rPr>
  </w:style>
  <w:style w:type="character" w:styleId="Hyperlink">
    <w:name w:val="Hyperlink"/>
    <w:basedOn w:val="DefaultParagraphFont"/>
    <w:uiPriority w:val="99"/>
    <w:unhideWhenUsed/>
    <w:rsid w:val="00DD1B0A"/>
    <w:rPr>
      <w:color w:val="0000FF"/>
      <w:u w:val="single"/>
    </w:rPr>
  </w:style>
  <w:style w:type="paragraph" w:styleId="BalloonText">
    <w:name w:val="Balloon Text"/>
    <w:basedOn w:val="Normal"/>
    <w:link w:val="BalloonTextChar"/>
    <w:uiPriority w:val="99"/>
    <w:semiHidden/>
    <w:unhideWhenUsed/>
    <w:rsid w:val="00DD1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B0A"/>
    <w:rPr>
      <w:rFonts w:ascii="Tahoma" w:hAnsi="Tahoma" w:cs="Tahoma"/>
      <w:sz w:val="16"/>
      <w:szCs w:val="16"/>
    </w:rPr>
  </w:style>
  <w:style w:type="paragraph" w:styleId="NoSpacing">
    <w:name w:val="No Spacing"/>
    <w:link w:val="NoSpacingChar"/>
    <w:uiPriority w:val="1"/>
    <w:qFormat/>
    <w:rsid w:val="00A84E6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84E60"/>
    <w:rPr>
      <w:rFonts w:eastAsiaTheme="minorEastAsia"/>
      <w:lang w:eastAsia="ja-JP"/>
    </w:rPr>
  </w:style>
  <w:style w:type="character" w:customStyle="1" w:styleId="Heading1Char">
    <w:name w:val="Heading 1 Char"/>
    <w:basedOn w:val="DefaultParagraphFont"/>
    <w:link w:val="Heading1"/>
    <w:uiPriority w:val="9"/>
    <w:rsid w:val="00A84E6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A7924"/>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5D19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D19E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522B3"/>
    <w:pPr>
      <w:ind w:left="720"/>
      <w:contextualSpacing/>
    </w:pPr>
  </w:style>
  <w:style w:type="paragraph" w:styleId="TOCHeading">
    <w:name w:val="TOC Heading"/>
    <w:basedOn w:val="Heading1"/>
    <w:next w:val="Normal"/>
    <w:uiPriority w:val="39"/>
    <w:semiHidden/>
    <w:unhideWhenUsed/>
    <w:qFormat/>
    <w:rsid w:val="00F52491"/>
    <w:pPr>
      <w:outlineLvl w:val="9"/>
    </w:pPr>
    <w:rPr>
      <w:lang w:eastAsia="ja-JP"/>
    </w:rPr>
  </w:style>
  <w:style w:type="paragraph" w:styleId="TOC1">
    <w:name w:val="toc 1"/>
    <w:basedOn w:val="Normal"/>
    <w:next w:val="Normal"/>
    <w:autoRedefine/>
    <w:uiPriority w:val="39"/>
    <w:unhideWhenUsed/>
    <w:rsid w:val="00F52491"/>
    <w:pPr>
      <w:spacing w:after="100"/>
    </w:pPr>
  </w:style>
  <w:style w:type="paragraph" w:styleId="TOC2">
    <w:name w:val="toc 2"/>
    <w:basedOn w:val="Normal"/>
    <w:next w:val="Normal"/>
    <w:autoRedefine/>
    <w:uiPriority w:val="39"/>
    <w:unhideWhenUsed/>
    <w:rsid w:val="00F52491"/>
    <w:pPr>
      <w:spacing w:after="100"/>
      <w:ind w:left="220"/>
    </w:pPr>
  </w:style>
  <w:style w:type="paragraph" w:styleId="Header">
    <w:name w:val="header"/>
    <w:basedOn w:val="Normal"/>
    <w:link w:val="HeaderChar"/>
    <w:uiPriority w:val="99"/>
    <w:unhideWhenUsed/>
    <w:rsid w:val="00F524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491"/>
  </w:style>
  <w:style w:type="paragraph" w:styleId="Footer">
    <w:name w:val="footer"/>
    <w:basedOn w:val="Normal"/>
    <w:link w:val="FooterChar"/>
    <w:uiPriority w:val="99"/>
    <w:unhideWhenUsed/>
    <w:rsid w:val="00F524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4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4E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79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1B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D1B0A"/>
  </w:style>
  <w:style w:type="character" w:styleId="Strong">
    <w:name w:val="Strong"/>
    <w:basedOn w:val="DefaultParagraphFont"/>
    <w:uiPriority w:val="22"/>
    <w:qFormat/>
    <w:rsid w:val="00DD1B0A"/>
    <w:rPr>
      <w:b/>
      <w:bCs/>
    </w:rPr>
  </w:style>
  <w:style w:type="character" w:styleId="Hyperlink">
    <w:name w:val="Hyperlink"/>
    <w:basedOn w:val="DefaultParagraphFont"/>
    <w:uiPriority w:val="99"/>
    <w:unhideWhenUsed/>
    <w:rsid w:val="00DD1B0A"/>
    <w:rPr>
      <w:color w:val="0000FF"/>
      <w:u w:val="single"/>
    </w:rPr>
  </w:style>
  <w:style w:type="paragraph" w:styleId="BalloonText">
    <w:name w:val="Balloon Text"/>
    <w:basedOn w:val="Normal"/>
    <w:link w:val="BalloonTextChar"/>
    <w:uiPriority w:val="99"/>
    <w:semiHidden/>
    <w:unhideWhenUsed/>
    <w:rsid w:val="00DD1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B0A"/>
    <w:rPr>
      <w:rFonts w:ascii="Tahoma" w:hAnsi="Tahoma" w:cs="Tahoma"/>
      <w:sz w:val="16"/>
      <w:szCs w:val="16"/>
    </w:rPr>
  </w:style>
  <w:style w:type="paragraph" w:styleId="NoSpacing">
    <w:name w:val="No Spacing"/>
    <w:link w:val="NoSpacingChar"/>
    <w:uiPriority w:val="1"/>
    <w:qFormat/>
    <w:rsid w:val="00A84E6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84E60"/>
    <w:rPr>
      <w:rFonts w:eastAsiaTheme="minorEastAsia"/>
      <w:lang w:eastAsia="ja-JP"/>
    </w:rPr>
  </w:style>
  <w:style w:type="character" w:customStyle="1" w:styleId="Heading1Char">
    <w:name w:val="Heading 1 Char"/>
    <w:basedOn w:val="DefaultParagraphFont"/>
    <w:link w:val="Heading1"/>
    <w:uiPriority w:val="9"/>
    <w:rsid w:val="00A84E6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A7924"/>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5D19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D19E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522B3"/>
    <w:pPr>
      <w:ind w:left="720"/>
      <w:contextualSpacing/>
    </w:pPr>
  </w:style>
  <w:style w:type="paragraph" w:styleId="TOCHeading">
    <w:name w:val="TOC Heading"/>
    <w:basedOn w:val="Heading1"/>
    <w:next w:val="Normal"/>
    <w:uiPriority w:val="39"/>
    <w:semiHidden/>
    <w:unhideWhenUsed/>
    <w:qFormat/>
    <w:rsid w:val="00F52491"/>
    <w:pPr>
      <w:outlineLvl w:val="9"/>
    </w:pPr>
    <w:rPr>
      <w:lang w:eastAsia="ja-JP"/>
    </w:rPr>
  </w:style>
  <w:style w:type="paragraph" w:styleId="TOC1">
    <w:name w:val="toc 1"/>
    <w:basedOn w:val="Normal"/>
    <w:next w:val="Normal"/>
    <w:autoRedefine/>
    <w:uiPriority w:val="39"/>
    <w:unhideWhenUsed/>
    <w:rsid w:val="00F52491"/>
    <w:pPr>
      <w:spacing w:after="100"/>
    </w:pPr>
  </w:style>
  <w:style w:type="paragraph" w:styleId="TOC2">
    <w:name w:val="toc 2"/>
    <w:basedOn w:val="Normal"/>
    <w:next w:val="Normal"/>
    <w:autoRedefine/>
    <w:uiPriority w:val="39"/>
    <w:unhideWhenUsed/>
    <w:rsid w:val="00F52491"/>
    <w:pPr>
      <w:spacing w:after="100"/>
      <w:ind w:left="220"/>
    </w:pPr>
  </w:style>
  <w:style w:type="paragraph" w:styleId="Header">
    <w:name w:val="header"/>
    <w:basedOn w:val="Normal"/>
    <w:link w:val="HeaderChar"/>
    <w:uiPriority w:val="99"/>
    <w:unhideWhenUsed/>
    <w:rsid w:val="00F524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491"/>
  </w:style>
  <w:style w:type="paragraph" w:styleId="Footer">
    <w:name w:val="footer"/>
    <w:basedOn w:val="Normal"/>
    <w:link w:val="FooterChar"/>
    <w:uiPriority w:val="99"/>
    <w:unhideWhenUsed/>
    <w:rsid w:val="00F524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711984">
      <w:bodyDiv w:val="1"/>
      <w:marLeft w:val="0"/>
      <w:marRight w:val="0"/>
      <w:marTop w:val="0"/>
      <w:marBottom w:val="0"/>
      <w:divBdr>
        <w:top w:val="none" w:sz="0" w:space="0" w:color="auto"/>
        <w:left w:val="none" w:sz="0" w:space="0" w:color="auto"/>
        <w:bottom w:val="none" w:sz="0" w:space="0" w:color="auto"/>
        <w:right w:val="none" w:sz="0" w:space="0" w:color="auto"/>
      </w:divBdr>
    </w:div>
    <w:div w:id="912082906">
      <w:bodyDiv w:val="1"/>
      <w:marLeft w:val="0"/>
      <w:marRight w:val="0"/>
      <w:marTop w:val="0"/>
      <w:marBottom w:val="0"/>
      <w:divBdr>
        <w:top w:val="none" w:sz="0" w:space="0" w:color="auto"/>
        <w:left w:val="none" w:sz="0" w:space="0" w:color="auto"/>
        <w:bottom w:val="none" w:sz="0" w:space="0" w:color="auto"/>
        <w:right w:val="none" w:sz="0" w:space="0" w:color="auto"/>
      </w:divBdr>
    </w:div>
    <w:div w:id="993022470">
      <w:bodyDiv w:val="1"/>
      <w:marLeft w:val="0"/>
      <w:marRight w:val="0"/>
      <w:marTop w:val="0"/>
      <w:marBottom w:val="0"/>
      <w:divBdr>
        <w:top w:val="none" w:sz="0" w:space="0" w:color="auto"/>
        <w:left w:val="none" w:sz="0" w:space="0" w:color="auto"/>
        <w:bottom w:val="none" w:sz="0" w:space="0" w:color="auto"/>
        <w:right w:val="none" w:sz="0" w:space="0" w:color="auto"/>
      </w:divBdr>
      <w:divsChild>
        <w:div w:id="1690833996">
          <w:marLeft w:val="0"/>
          <w:marRight w:val="0"/>
          <w:marTop w:val="0"/>
          <w:marBottom w:val="0"/>
          <w:divBdr>
            <w:top w:val="none" w:sz="0" w:space="0" w:color="auto"/>
            <w:left w:val="none" w:sz="0" w:space="0" w:color="auto"/>
            <w:bottom w:val="none" w:sz="0" w:space="0" w:color="auto"/>
            <w:right w:val="none" w:sz="0" w:space="0" w:color="auto"/>
          </w:divBdr>
          <w:divsChild>
            <w:div w:id="1978947506">
              <w:marLeft w:val="0"/>
              <w:marRight w:val="0"/>
              <w:marTop w:val="0"/>
              <w:marBottom w:val="0"/>
              <w:divBdr>
                <w:top w:val="single" w:sz="12" w:space="0" w:color="000000"/>
                <w:left w:val="single" w:sz="12" w:space="0" w:color="000000"/>
                <w:bottom w:val="single" w:sz="12" w:space="0" w:color="000000"/>
                <w:right w:val="single" w:sz="12" w:space="0" w:color="000000"/>
              </w:divBdr>
              <w:divsChild>
                <w:div w:id="453983566">
                  <w:marLeft w:val="0"/>
                  <w:marRight w:val="0"/>
                  <w:marTop w:val="0"/>
                  <w:marBottom w:val="0"/>
                  <w:divBdr>
                    <w:top w:val="none" w:sz="0" w:space="0" w:color="auto"/>
                    <w:left w:val="none" w:sz="0" w:space="0" w:color="auto"/>
                    <w:bottom w:val="none" w:sz="0" w:space="0" w:color="auto"/>
                    <w:right w:val="none" w:sz="0" w:space="0" w:color="auto"/>
                  </w:divBdr>
                  <w:divsChild>
                    <w:div w:id="1758206835">
                      <w:marLeft w:val="0"/>
                      <w:marRight w:val="0"/>
                      <w:marTop w:val="0"/>
                      <w:marBottom w:val="0"/>
                      <w:divBdr>
                        <w:top w:val="single" w:sz="6" w:space="0" w:color="000000"/>
                        <w:left w:val="none" w:sz="0" w:space="0" w:color="auto"/>
                        <w:bottom w:val="none" w:sz="0" w:space="0" w:color="auto"/>
                        <w:right w:val="none" w:sz="0" w:space="0" w:color="auto"/>
                      </w:divBdr>
                      <w:divsChild>
                        <w:div w:id="1895048144">
                          <w:marLeft w:val="0"/>
                          <w:marRight w:val="0"/>
                          <w:marTop w:val="0"/>
                          <w:marBottom w:val="0"/>
                          <w:divBdr>
                            <w:top w:val="none" w:sz="0" w:space="0" w:color="auto"/>
                            <w:left w:val="none" w:sz="0" w:space="0" w:color="auto"/>
                            <w:bottom w:val="none" w:sz="0" w:space="0" w:color="auto"/>
                            <w:right w:val="none" w:sz="0" w:space="0" w:color="auto"/>
                          </w:divBdr>
                          <w:divsChild>
                            <w:div w:id="986939060">
                              <w:marLeft w:val="0"/>
                              <w:marRight w:val="0"/>
                              <w:marTop w:val="0"/>
                              <w:marBottom w:val="0"/>
                              <w:divBdr>
                                <w:top w:val="none" w:sz="0" w:space="0" w:color="auto"/>
                                <w:left w:val="none" w:sz="0" w:space="0" w:color="auto"/>
                                <w:bottom w:val="none" w:sz="0" w:space="0" w:color="auto"/>
                                <w:right w:val="none" w:sz="0" w:space="0" w:color="auto"/>
                              </w:divBdr>
                              <w:divsChild>
                                <w:div w:id="36317944">
                                  <w:marLeft w:val="0"/>
                                  <w:marRight w:val="0"/>
                                  <w:marTop w:val="0"/>
                                  <w:marBottom w:val="0"/>
                                  <w:divBdr>
                                    <w:top w:val="none" w:sz="0" w:space="0" w:color="auto"/>
                                    <w:left w:val="none" w:sz="0" w:space="0" w:color="auto"/>
                                    <w:bottom w:val="none" w:sz="0" w:space="0" w:color="auto"/>
                                    <w:right w:val="none" w:sz="0" w:space="0" w:color="auto"/>
                                  </w:divBdr>
                                </w:div>
                                <w:div w:id="4560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426246">
      <w:bodyDiv w:val="1"/>
      <w:marLeft w:val="0"/>
      <w:marRight w:val="0"/>
      <w:marTop w:val="0"/>
      <w:marBottom w:val="0"/>
      <w:divBdr>
        <w:top w:val="none" w:sz="0" w:space="0" w:color="auto"/>
        <w:left w:val="none" w:sz="0" w:space="0" w:color="auto"/>
        <w:bottom w:val="none" w:sz="0" w:space="0" w:color="auto"/>
        <w:right w:val="none" w:sz="0" w:space="0" w:color="auto"/>
      </w:divBdr>
      <w:divsChild>
        <w:div w:id="26756132">
          <w:marLeft w:val="0"/>
          <w:marRight w:val="0"/>
          <w:marTop w:val="0"/>
          <w:marBottom w:val="0"/>
          <w:divBdr>
            <w:top w:val="none" w:sz="0" w:space="0" w:color="auto"/>
            <w:left w:val="none" w:sz="0" w:space="0" w:color="auto"/>
            <w:bottom w:val="none" w:sz="0" w:space="0" w:color="auto"/>
            <w:right w:val="none" w:sz="0" w:space="0" w:color="auto"/>
          </w:divBdr>
          <w:divsChild>
            <w:div w:id="1603494445">
              <w:marLeft w:val="0"/>
              <w:marRight w:val="0"/>
              <w:marTop w:val="0"/>
              <w:marBottom w:val="0"/>
              <w:divBdr>
                <w:top w:val="single" w:sz="12" w:space="0" w:color="000000"/>
                <w:left w:val="single" w:sz="12" w:space="0" w:color="000000"/>
                <w:bottom w:val="single" w:sz="12" w:space="0" w:color="000000"/>
                <w:right w:val="single" w:sz="12" w:space="0" w:color="000000"/>
              </w:divBdr>
              <w:divsChild>
                <w:div w:id="374737866">
                  <w:marLeft w:val="0"/>
                  <w:marRight w:val="0"/>
                  <w:marTop w:val="0"/>
                  <w:marBottom w:val="0"/>
                  <w:divBdr>
                    <w:top w:val="none" w:sz="0" w:space="0" w:color="auto"/>
                    <w:left w:val="none" w:sz="0" w:space="0" w:color="auto"/>
                    <w:bottom w:val="none" w:sz="0" w:space="0" w:color="auto"/>
                    <w:right w:val="none" w:sz="0" w:space="0" w:color="auto"/>
                  </w:divBdr>
                  <w:divsChild>
                    <w:div w:id="465049020">
                      <w:marLeft w:val="0"/>
                      <w:marRight w:val="0"/>
                      <w:marTop w:val="0"/>
                      <w:marBottom w:val="0"/>
                      <w:divBdr>
                        <w:top w:val="none" w:sz="0" w:space="0" w:color="auto"/>
                        <w:left w:val="none" w:sz="0" w:space="0" w:color="auto"/>
                        <w:bottom w:val="single" w:sz="6" w:space="0" w:color="FFFFFF"/>
                        <w:right w:val="none" w:sz="0" w:space="0" w:color="auto"/>
                      </w:divBdr>
                      <w:divsChild>
                        <w:div w:id="1539201238">
                          <w:marLeft w:val="0"/>
                          <w:marRight w:val="0"/>
                          <w:marTop w:val="0"/>
                          <w:marBottom w:val="0"/>
                          <w:divBdr>
                            <w:top w:val="none" w:sz="0" w:space="0" w:color="auto"/>
                            <w:left w:val="none" w:sz="0" w:space="0" w:color="auto"/>
                            <w:bottom w:val="none" w:sz="0" w:space="0" w:color="auto"/>
                            <w:right w:val="none" w:sz="0" w:space="0" w:color="auto"/>
                          </w:divBdr>
                        </w:div>
                      </w:divsChild>
                    </w:div>
                    <w:div w:id="671496393">
                      <w:marLeft w:val="0"/>
                      <w:marRight w:val="0"/>
                      <w:marTop w:val="0"/>
                      <w:marBottom w:val="0"/>
                      <w:divBdr>
                        <w:top w:val="single" w:sz="6" w:space="0" w:color="000000"/>
                        <w:left w:val="none" w:sz="0" w:space="0" w:color="auto"/>
                        <w:bottom w:val="none" w:sz="0" w:space="0" w:color="auto"/>
                        <w:right w:val="none" w:sz="0" w:space="0" w:color="auto"/>
                      </w:divBdr>
                      <w:divsChild>
                        <w:div w:id="691496177">
                          <w:marLeft w:val="0"/>
                          <w:marRight w:val="0"/>
                          <w:marTop w:val="0"/>
                          <w:marBottom w:val="0"/>
                          <w:divBdr>
                            <w:top w:val="none" w:sz="0" w:space="0" w:color="auto"/>
                            <w:left w:val="none" w:sz="0" w:space="0" w:color="auto"/>
                            <w:bottom w:val="none" w:sz="0" w:space="0" w:color="auto"/>
                            <w:right w:val="none" w:sz="0" w:space="0" w:color="auto"/>
                          </w:divBdr>
                          <w:divsChild>
                            <w:div w:id="177499818">
                              <w:marLeft w:val="0"/>
                              <w:marRight w:val="0"/>
                              <w:marTop w:val="0"/>
                              <w:marBottom w:val="0"/>
                              <w:divBdr>
                                <w:top w:val="none" w:sz="0" w:space="0" w:color="auto"/>
                                <w:left w:val="none" w:sz="0" w:space="0" w:color="auto"/>
                                <w:bottom w:val="none" w:sz="0" w:space="0" w:color="auto"/>
                                <w:right w:val="none" w:sz="0" w:space="0" w:color="auto"/>
                              </w:divBdr>
                              <w:divsChild>
                                <w:div w:id="1819759988">
                                  <w:marLeft w:val="0"/>
                                  <w:marRight w:val="0"/>
                                  <w:marTop w:val="0"/>
                                  <w:marBottom w:val="0"/>
                                  <w:divBdr>
                                    <w:top w:val="none" w:sz="0" w:space="0" w:color="auto"/>
                                    <w:left w:val="none" w:sz="0" w:space="0" w:color="auto"/>
                                    <w:bottom w:val="none" w:sz="0" w:space="0" w:color="auto"/>
                                    <w:right w:val="none" w:sz="0" w:space="0" w:color="auto"/>
                                  </w:divBdr>
                                </w:div>
                                <w:div w:id="5723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63" Type="http://schemas.openxmlformats.org/officeDocument/2006/relationships/image" Target="media/image41.jpe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49.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1" Type="http://schemas.openxmlformats.org/officeDocument/2006/relationships/image" Target="media/image2.gif"/><Relationship Id="rId24" Type="http://schemas.openxmlformats.org/officeDocument/2006/relationships/hyperlink" Target="http://dev6.netvip.com/Greenville6/Admin"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hyperlink" Target="javascript:void(0);" TargetMode="External"/><Relationship Id="rId58" Type="http://schemas.openxmlformats.org/officeDocument/2006/relationships/image" Target="media/image38.jpe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5" Type="http://schemas.microsoft.com/office/2007/relationships/stylesWithEffects" Target="stylesWithEffects.xml"/><Relationship Id="rId61" Type="http://schemas.openxmlformats.org/officeDocument/2006/relationships/image" Target="media/image40.jpeg"/><Relationship Id="rId82" Type="http://schemas.openxmlformats.org/officeDocument/2006/relationships/image" Target="media/image60.png"/><Relationship Id="rId90" Type="http://schemas.openxmlformats.org/officeDocument/2006/relationships/image" Target="media/image68.png"/><Relationship Id="rId19" Type="http://schemas.openxmlformats.org/officeDocument/2006/relationships/hyperlink" Target="http://dev6.netvip.com/Greenville6/Admin"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hyperlink" Target="javascript:clickHereToPrint();" TargetMode="External"/><Relationship Id="rId56" Type="http://schemas.openxmlformats.org/officeDocument/2006/relationships/hyperlink" Target="javascript:void(0);" TargetMode="External"/><Relationship Id="rId64" Type="http://schemas.openxmlformats.org/officeDocument/2006/relationships/image" Target="media/image42.jpe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footnotes" Target="footnotes.xml"/><Relationship Id="rId51" Type="http://schemas.openxmlformats.org/officeDocument/2006/relationships/image" Target="media/image36.gif"/><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39.gif"/><Relationship Id="rId67" Type="http://schemas.openxmlformats.org/officeDocument/2006/relationships/image" Target="media/image45.pn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dev6.netvip.com/Greenville6/Admin" TargetMode="External"/><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dev6.netvip.com/Greenville6/Admin/Page" TargetMode="External"/><Relationship Id="rId57" Type="http://schemas.openxmlformats.org/officeDocument/2006/relationships/hyperlink" Target="javascript:void(0);" TargetMode="External"/><Relationship Id="rId10" Type="http://schemas.openxmlformats.org/officeDocument/2006/relationships/image" Target="media/image1.em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7.jpeg"/><Relationship Id="rId60" Type="http://schemas.openxmlformats.org/officeDocument/2006/relationships/hyperlink" Target="javascript:void(0);" TargetMode="External"/><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40F"/>
    <w:rsid w:val="00C63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B8E30B71A14B57ACB2C7A981786AD6">
    <w:name w:val="7FB8E30B71A14B57ACB2C7A981786AD6"/>
    <w:rsid w:val="00C6340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B8E30B71A14B57ACB2C7A981786AD6">
    <w:name w:val="7FB8E30B71A14B57ACB2C7A981786AD6"/>
    <w:rsid w:val="00C634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2014-08-15T00:00:00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032BF6-167E-404A-8ECF-AD847C461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1367</TotalTime>
  <Pages>24</Pages>
  <Words>1768</Words>
  <Characters>10082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CMS Training – Vision Live –   User Manual</vt:lpstr>
    </vt:vector>
  </TitlesOfParts>
  <Company>City of Greenville    </Company>
  <LinksUpToDate>false</LinksUpToDate>
  <CharactersWithSpaces>11827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CMS Training – visionLive</dc:title>
  <dc:subject>User &amp; Approver Manual</dc:subject>
  <dc:creator>Peggy L. Wooten</dc:creator>
  <cp:keywords/>
  <dc:description/>
  <cp:lastModifiedBy>Peggy L. Wooten</cp:lastModifiedBy>
  <cp:revision>36</cp:revision>
  <cp:lastPrinted>2014-08-15T18:59:00Z</cp:lastPrinted>
  <dcterms:created xsi:type="dcterms:W3CDTF">2014-08-06T18:17:00Z</dcterms:created>
  <dcterms:modified xsi:type="dcterms:W3CDTF">2014-08-15T19:00:00Z</dcterms:modified>
</cp:coreProperties>
</file>